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23" w:rsidRPr="00973849" w:rsidRDefault="00692723" w:rsidP="000D2159">
      <w:pPr>
        <w:pBdr>
          <w:bottom w:val="single" w:sz="12" w:space="0" w:color="auto"/>
        </w:pBdr>
        <w:rPr>
          <w:b/>
        </w:rPr>
      </w:pPr>
      <w:r>
        <w:object w:dxaOrig="8648" w:dyaOrig="22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25pt;height:132.1pt" o:ole="">
            <v:imagedata r:id="rId9" o:title=""/>
          </v:shape>
          <o:OLEObject Type="Embed" ProgID="CorelDraw.Graphic.19" ShapeID="_x0000_i1025" DrawAspect="Content" ObjectID="_1698590825" r:id="rId10"/>
        </w:object>
      </w:r>
    </w:p>
    <w:p w:rsidR="003A03F2" w:rsidRPr="00540548" w:rsidRDefault="003A03F2" w:rsidP="00271377">
      <w:pPr>
        <w:widowControl w:val="0"/>
        <w:ind w:firstLine="708"/>
        <w:jc w:val="both"/>
        <w:rPr>
          <w:rFonts w:ascii="PF Din Text Comp Pro" w:hAnsi="PF Din Text Comp Pro"/>
          <w:sz w:val="26"/>
          <w:szCs w:val="26"/>
        </w:rPr>
      </w:pPr>
      <w:r w:rsidRPr="00540548">
        <w:rPr>
          <w:rFonts w:ascii="PF Din Text Comp Pro" w:hAnsi="PF Din Text Comp Pro"/>
          <w:sz w:val="26"/>
          <w:szCs w:val="26"/>
        </w:rPr>
        <w:t xml:space="preserve">Приглашаем </w:t>
      </w:r>
      <w:r w:rsidR="00DF4ACE" w:rsidRPr="00540548">
        <w:rPr>
          <w:rFonts w:ascii="PF Din Text Comp Pro" w:hAnsi="PF Din Text Comp Pro"/>
          <w:sz w:val="26"/>
          <w:szCs w:val="26"/>
        </w:rPr>
        <w:t xml:space="preserve">стать участниками </w:t>
      </w:r>
      <w:r w:rsidR="00692723">
        <w:rPr>
          <w:rFonts w:ascii="PF Din Text Comp Pro" w:hAnsi="PF Din Text Comp Pro"/>
          <w:sz w:val="26"/>
          <w:szCs w:val="26"/>
        </w:rPr>
        <w:t>туристического</w:t>
      </w:r>
      <w:r w:rsidRPr="00540548">
        <w:rPr>
          <w:rFonts w:ascii="PF Din Text Comp Pro" w:hAnsi="PF Din Text Comp Pro"/>
          <w:sz w:val="26"/>
          <w:szCs w:val="26"/>
        </w:rPr>
        <w:t xml:space="preserve"> </w:t>
      </w:r>
      <w:r w:rsidR="00692723">
        <w:rPr>
          <w:rFonts w:ascii="PF Din Text Comp Pro" w:hAnsi="PF Din Text Comp Pro"/>
          <w:sz w:val="26"/>
          <w:szCs w:val="26"/>
        </w:rPr>
        <w:t xml:space="preserve">музейного маршрута </w:t>
      </w:r>
      <w:r w:rsidRPr="00540548">
        <w:rPr>
          <w:rFonts w:ascii="PF Din Text Comp Pro" w:hAnsi="PF Din Text Comp Pro"/>
          <w:color w:val="C00000"/>
          <w:sz w:val="26"/>
          <w:szCs w:val="26"/>
        </w:rPr>
        <w:t>«Ульяновск. Красный маршрут»</w:t>
      </w:r>
      <w:r w:rsidR="002F49A9" w:rsidRPr="00540548">
        <w:rPr>
          <w:rFonts w:ascii="PF Din Text Comp Pro" w:hAnsi="PF Din Text Comp Pro"/>
          <w:sz w:val="26"/>
          <w:szCs w:val="26"/>
        </w:rPr>
        <w:t xml:space="preserve"> </w:t>
      </w:r>
      <w:r w:rsidR="00151DE9" w:rsidRPr="00540548">
        <w:rPr>
          <w:rFonts w:ascii="PF Din Text Comp Pro" w:hAnsi="PF Din Text Comp Pro"/>
          <w:sz w:val="26"/>
          <w:szCs w:val="26"/>
        </w:rPr>
        <w:t xml:space="preserve">- </w:t>
      </w:r>
      <w:r w:rsidR="002F49A9" w:rsidRPr="00540548">
        <w:rPr>
          <w:rFonts w:ascii="PF Din Text Comp Pro" w:hAnsi="PF Din Text Comp Pro"/>
          <w:sz w:val="26"/>
          <w:szCs w:val="26"/>
        </w:rPr>
        <w:t xml:space="preserve">это </w:t>
      </w:r>
      <w:r w:rsidR="00151DE9" w:rsidRPr="00540548">
        <w:rPr>
          <w:rFonts w:ascii="PF Din Text Comp Pro" w:hAnsi="PF Din Text Comp Pro"/>
          <w:sz w:val="26"/>
          <w:szCs w:val="26"/>
        </w:rPr>
        <w:t xml:space="preserve">новый продукт, ставший результатом совместных усилий Ленинского мемориала и Музея-заповедника «Родина В.И. Ленина». </w:t>
      </w:r>
    </w:p>
    <w:p w:rsidR="003A03F2" w:rsidRPr="00540548" w:rsidRDefault="00151DE9" w:rsidP="00271377">
      <w:pPr>
        <w:widowControl w:val="0"/>
        <w:ind w:firstLine="708"/>
        <w:jc w:val="both"/>
        <w:rPr>
          <w:rFonts w:ascii="PF Din Text Comp Pro" w:hAnsi="PF Din Text Comp Pro"/>
          <w:sz w:val="26"/>
          <w:szCs w:val="26"/>
        </w:rPr>
      </w:pPr>
      <w:r w:rsidRPr="00540548">
        <w:rPr>
          <w:rFonts w:ascii="PF Din Text Comp Pro" w:hAnsi="PF Din Text Comp Pro"/>
          <w:sz w:val="26"/>
          <w:szCs w:val="26"/>
        </w:rPr>
        <w:t xml:space="preserve">Объединенные общей идеей музеи решили представить Симбирск-Ульяновск как уникальную территорию, включающую в себя исторический квартал, погружающий в атмосферу русского губернского города второй половины </w:t>
      </w:r>
      <w:r w:rsidRPr="00540548">
        <w:rPr>
          <w:rFonts w:ascii="PF Din Text Comp Pro" w:hAnsi="PF Din Text Comp Pro"/>
          <w:sz w:val="26"/>
          <w:szCs w:val="26"/>
          <w:lang w:val="en-US"/>
        </w:rPr>
        <w:t>XIX</w:t>
      </w:r>
      <w:r w:rsidRPr="00540548">
        <w:rPr>
          <w:rFonts w:ascii="PF Din Text Comp Pro" w:hAnsi="PF Din Text Comp Pro"/>
          <w:sz w:val="26"/>
          <w:szCs w:val="26"/>
        </w:rPr>
        <w:t xml:space="preserve"> - начала </w:t>
      </w:r>
      <w:r w:rsidRPr="00540548">
        <w:rPr>
          <w:rFonts w:ascii="PF Din Text Comp Pro" w:hAnsi="PF Din Text Comp Pro"/>
          <w:sz w:val="26"/>
          <w:szCs w:val="26"/>
          <w:lang w:val="en-US"/>
        </w:rPr>
        <w:t>XX</w:t>
      </w:r>
      <w:r w:rsidRPr="00540548">
        <w:rPr>
          <w:rFonts w:ascii="PF Din Text Comp Pro" w:hAnsi="PF Din Text Comp Pro"/>
          <w:sz w:val="26"/>
          <w:szCs w:val="26"/>
        </w:rPr>
        <w:t xml:space="preserve"> веков, и неповторимый монументальный памятник «эпохи развитого социализма» - ленинский мемориальный комплекс. Результатом этого сотрудничества стал экскурсионный маршрут, позволяющий туристам: гостям из других стран и россиянам, совершить путешествие не только в пространстве, но и во времени</w:t>
      </w:r>
      <w:r w:rsidR="003527FC" w:rsidRPr="00540548">
        <w:rPr>
          <w:rFonts w:ascii="PF Din Text Comp Pro" w:hAnsi="PF Din Text Comp Pro"/>
          <w:sz w:val="26"/>
          <w:szCs w:val="26"/>
        </w:rPr>
        <w:t>,</w:t>
      </w:r>
      <w:r w:rsidRPr="00540548">
        <w:rPr>
          <w:rFonts w:ascii="PF Din Text Comp Pro" w:hAnsi="PF Din Text Comp Pro"/>
          <w:sz w:val="26"/>
          <w:szCs w:val="26"/>
        </w:rPr>
        <w:t xml:space="preserve"> </w:t>
      </w:r>
      <w:r w:rsidR="003527FC" w:rsidRPr="00540548">
        <w:rPr>
          <w:rFonts w:ascii="PF Din Text Comp Pro" w:hAnsi="PF Din Text Comp Pro"/>
          <w:sz w:val="26"/>
          <w:szCs w:val="26"/>
        </w:rPr>
        <w:t>погрузиться в</w:t>
      </w:r>
      <w:r w:rsidRPr="00540548">
        <w:rPr>
          <w:rFonts w:ascii="PF Din Text Comp Pro" w:hAnsi="PF Din Text Comp Pro"/>
          <w:sz w:val="26"/>
          <w:szCs w:val="26"/>
        </w:rPr>
        <w:t xml:space="preserve"> среду, породившую великого революционера, и </w:t>
      </w:r>
      <w:r w:rsidR="00486A07">
        <w:rPr>
          <w:rFonts w:ascii="PF Din Text Comp Pro" w:hAnsi="PF Din Text Comp Pro"/>
          <w:sz w:val="26"/>
          <w:szCs w:val="26"/>
        </w:rPr>
        <w:t>в</w:t>
      </w:r>
      <w:r w:rsidRPr="00540548">
        <w:rPr>
          <w:rFonts w:ascii="PF Din Text Comp Pro" w:hAnsi="PF Din Text Comp Pro"/>
          <w:sz w:val="26"/>
          <w:szCs w:val="26"/>
        </w:rPr>
        <w:t xml:space="preserve"> эпоху, рожденную его гением.</w:t>
      </w:r>
      <w:r w:rsidR="003A03F2" w:rsidRPr="00540548">
        <w:rPr>
          <w:rFonts w:ascii="PF Din Text Comp Pro" w:hAnsi="PF Din Text Comp Pro"/>
          <w:sz w:val="26"/>
          <w:szCs w:val="26"/>
        </w:rPr>
        <w:t xml:space="preserve"> </w:t>
      </w:r>
    </w:p>
    <w:p w:rsidR="003A03F2" w:rsidRPr="00540548" w:rsidRDefault="00151DE9" w:rsidP="00271377">
      <w:pPr>
        <w:widowControl w:val="0"/>
        <w:ind w:firstLine="708"/>
        <w:jc w:val="both"/>
        <w:rPr>
          <w:rFonts w:ascii="PF Din Text Comp Pro" w:hAnsi="PF Din Text Comp Pro"/>
          <w:sz w:val="26"/>
          <w:szCs w:val="26"/>
        </w:rPr>
      </w:pPr>
      <w:proofErr w:type="gramStart"/>
      <w:r w:rsidRPr="00540548">
        <w:rPr>
          <w:rFonts w:ascii="PF Din Text Comp Pro" w:hAnsi="PF Din Text Comp Pro"/>
          <w:sz w:val="26"/>
          <w:szCs w:val="26"/>
        </w:rPr>
        <w:t xml:space="preserve">Дом-музей В.И. Ленина, в котором прошли детство и юность Володи Ульянова; музей-усадьба городского быта «Симбирск конца XIX - начала ХХ вв.», воспроизводящий неспешный уклад жизни </w:t>
      </w:r>
      <w:proofErr w:type="spellStart"/>
      <w:r w:rsidRPr="00540548">
        <w:rPr>
          <w:rFonts w:ascii="PF Din Text Comp Pro" w:hAnsi="PF Din Text Comp Pro"/>
          <w:sz w:val="26"/>
          <w:szCs w:val="26"/>
        </w:rPr>
        <w:t>симбирян</w:t>
      </w:r>
      <w:proofErr w:type="spellEnd"/>
      <w:r w:rsidRPr="00540548">
        <w:rPr>
          <w:rFonts w:ascii="PF Din Text Comp Pro" w:hAnsi="PF Din Text Comp Pro"/>
          <w:sz w:val="26"/>
          <w:szCs w:val="26"/>
        </w:rPr>
        <w:t xml:space="preserve"> среднего достатка; музей «Мелочная лавка», знакомящий со съестными и галантерейным товаром второй половины </w:t>
      </w:r>
      <w:r w:rsidRPr="00540548">
        <w:rPr>
          <w:rFonts w:ascii="PF Din Text Comp Pro" w:hAnsi="PF Din Text Comp Pro"/>
          <w:sz w:val="26"/>
          <w:szCs w:val="26"/>
          <w:lang w:val="en-US"/>
        </w:rPr>
        <w:t>XIX</w:t>
      </w:r>
      <w:r w:rsidRPr="00540548">
        <w:rPr>
          <w:rFonts w:ascii="PF Din Text Comp Pro" w:hAnsi="PF Din Text Comp Pro"/>
          <w:sz w:val="26"/>
          <w:szCs w:val="26"/>
        </w:rPr>
        <w:t xml:space="preserve"> века, – вместе эти мемориальные музеи, усадьбы и интерактивные экспозиции подарят туристам уникальную коллекцию историй, впечатлений, звуков и ароматов прошлого. </w:t>
      </w:r>
      <w:r w:rsidR="003A03F2" w:rsidRPr="00540548">
        <w:rPr>
          <w:rFonts w:ascii="PF Din Text Comp Pro" w:hAnsi="PF Din Text Comp Pro"/>
          <w:sz w:val="26"/>
          <w:szCs w:val="26"/>
        </w:rPr>
        <w:t xml:space="preserve"> </w:t>
      </w:r>
      <w:proofErr w:type="gramEnd"/>
    </w:p>
    <w:p w:rsidR="003A03F2" w:rsidRPr="00540548" w:rsidRDefault="00151DE9" w:rsidP="00271377">
      <w:pPr>
        <w:widowControl w:val="0"/>
        <w:ind w:firstLine="708"/>
        <w:jc w:val="both"/>
        <w:rPr>
          <w:rFonts w:ascii="PF Din Text Comp Pro" w:hAnsi="PF Din Text Comp Pro"/>
          <w:sz w:val="26"/>
          <w:szCs w:val="26"/>
        </w:rPr>
      </w:pPr>
      <w:r w:rsidRPr="00540548">
        <w:rPr>
          <w:rFonts w:ascii="PF Din Text Comp Pro" w:hAnsi="PF Din Text Comp Pro"/>
          <w:sz w:val="26"/>
          <w:szCs w:val="26"/>
        </w:rPr>
        <w:t>Полная сюрпризов экскурсия в музее «Симбирская классическая гимназия», которую в своё время окончил Володя Ульянов, познакомит с блестящими традициями гимназического образования в царской России и позволит оценить, сколько усилий требовалось приложить, чтобы окончить её с золотой медалью.</w:t>
      </w:r>
    </w:p>
    <w:p w:rsidR="00151DE9" w:rsidRPr="00540548" w:rsidRDefault="00151DE9" w:rsidP="00271377">
      <w:pPr>
        <w:widowControl w:val="0"/>
        <w:ind w:firstLine="708"/>
        <w:jc w:val="both"/>
        <w:rPr>
          <w:rFonts w:ascii="PF Din Text Comp Pro" w:hAnsi="PF Din Text Comp Pro"/>
          <w:sz w:val="26"/>
          <w:szCs w:val="26"/>
        </w:rPr>
      </w:pPr>
      <w:r w:rsidRPr="00540548">
        <w:rPr>
          <w:rFonts w:ascii="PF Din Text Comp Pro" w:hAnsi="PF Din Text Comp Pro"/>
          <w:sz w:val="26"/>
          <w:szCs w:val="26"/>
        </w:rPr>
        <w:t xml:space="preserve">Ощущение движения времени, сопричастность гигантским шагам истории ждут посетителей Ленинского мемориала. Захватывающий своим величием архитектурный памятник, оставит незабываемые впечатления у участников маршрута. Здесь </w:t>
      </w:r>
      <w:r w:rsidR="004F6A20" w:rsidRPr="00540548">
        <w:rPr>
          <w:rFonts w:ascii="PF Din Text Comp Pro" w:hAnsi="PF Din Text Comp Pro"/>
          <w:sz w:val="26"/>
          <w:szCs w:val="26"/>
        </w:rPr>
        <w:t>они</w:t>
      </w:r>
      <w:r w:rsidRPr="00540548">
        <w:rPr>
          <w:rFonts w:ascii="PF Din Text Comp Pro" w:hAnsi="PF Din Text Comp Pro"/>
          <w:sz w:val="26"/>
          <w:szCs w:val="26"/>
        </w:rPr>
        <w:t xml:space="preserve"> услыш</w:t>
      </w:r>
      <w:r w:rsidR="004F6A20" w:rsidRPr="00540548">
        <w:rPr>
          <w:rFonts w:ascii="PF Din Text Comp Pro" w:hAnsi="PF Din Text Comp Pro"/>
          <w:sz w:val="26"/>
          <w:szCs w:val="26"/>
        </w:rPr>
        <w:t>а</w:t>
      </w:r>
      <w:r w:rsidRPr="00540548">
        <w:rPr>
          <w:rFonts w:ascii="PF Din Text Comp Pro" w:hAnsi="PF Din Text Comp Pro"/>
          <w:sz w:val="26"/>
          <w:szCs w:val="26"/>
        </w:rPr>
        <w:t>т рассказ о Ленине как о политическом деятеле, во многом определившем исторический путь России в 20 веке, увид</w:t>
      </w:r>
      <w:r w:rsidR="004F6A20" w:rsidRPr="00540548">
        <w:rPr>
          <w:rFonts w:ascii="PF Din Text Comp Pro" w:hAnsi="PF Din Text Comp Pro"/>
          <w:sz w:val="26"/>
          <w:szCs w:val="26"/>
        </w:rPr>
        <w:t>я</w:t>
      </w:r>
      <w:r w:rsidRPr="00540548">
        <w:rPr>
          <w:rFonts w:ascii="PF Din Text Comp Pro" w:hAnsi="PF Din Text Comp Pro"/>
          <w:sz w:val="26"/>
          <w:szCs w:val="26"/>
        </w:rPr>
        <w:t>т редкие фотографии и уникальные экспонаты, выдающиеся памятники монументального искусства советской эпохи. Завершится программа церемонией приема в пионеры в Торжественном зале Ленинского мемориала.</w:t>
      </w:r>
    </w:p>
    <w:p w:rsidR="004F6A20" w:rsidRPr="00540548" w:rsidRDefault="004F6A20" w:rsidP="00271377">
      <w:pPr>
        <w:widowControl w:val="0"/>
        <w:ind w:firstLine="708"/>
        <w:jc w:val="both"/>
        <w:rPr>
          <w:rFonts w:ascii="PF Din Text Comp Pro" w:hAnsi="PF Din Text Comp Pro"/>
          <w:sz w:val="26"/>
          <w:szCs w:val="26"/>
        </w:rPr>
      </w:pPr>
      <w:r w:rsidRPr="00540548">
        <w:rPr>
          <w:rFonts w:ascii="PF Din Text Comp Pro" w:hAnsi="PF Din Text Comp Pro"/>
          <w:sz w:val="26"/>
          <w:szCs w:val="26"/>
        </w:rPr>
        <w:t xml:space="preserve">Вашему вниманию предлагаются варианты программы </w:t>
      </w:r>
      <w:r w:rsidRPr="00540548">
        <w:rPr>
          <w:rFonts w:ascii="PF Din Text Comp Pro" w:hAnsi="PF Din Text Comp Pro"/>
          <w:color w:val="C00000"/>
          <w:sz w:val="26"/>
          <w:szCs w:val="26"/>
        </w:rPr>
        <w:t xml:space="preserve">«Ульяновск. Красный маршрут» </w:t>
      </w:r>
      <w:r w:rsidRPr="00540548">
        <w:rPr>
          <w:rFonts w:ascii="PF Din Text Comp Pro" w:hAnsi="PF Din Text Comp Pro"/>
          <w:sz w:val="26"/>
          <w:szCs w:val="26"/>
        </w:rPr>
        <w:t xml:space="preserve">одного, двух и трёх дней пребывания в Ульяновске. </w:t>
      </w:r>
      <w:r w:rsidR="0075344C" w:rsidRPr="00540548">
        <w:rPr>
          <w:rFonts w:ascii="PF Din Text Comp Pro" w:hAnsi="PF Din Text Comp Pro"/>
          <w:sz w:val="26"/>
          <w:szCs w:val="26"/>
        </w:rPr>
        <w:t xml:space="preserve">Каждый тур дополняется новыми объектами, анимационными программами и всё больше позволяет </w:t>
      </w:r>
      <w:r w:rsidR="00C9134F" w:rsidRPr="00540548">
        <w:rPr>
          <w:rFonts w:ascii="PF Din Text Comp Pro" w:hAnsi="PF Din Text Comp Pro"/>
          <w:sz w:val="26"/>
          <w:szCs w:val="26"/>
        </w:rPr>
        <w:t>проникнуться</w:t>
      </w:r>
      <w:r w:rsidR="0075344C" w:rsidRPr="00540548">
        <w:rPr>
          <w:rFonts w:ascii="PF Din Text Comp Pro" w:hAnsi="PF Din Text Comp Pro"/>
          <w:sz w:val="26"/>
          <w:szCs w:val="26"/>
        </w:rPr>
        <w:t xml:space="preserve"> в сюжетную линию </w:t>
      </w:r>
      <w:r w:rsidR="00C9134F" w:rsidRPr="00540548">
        <w:rPr>
          <w:rFonts w:ascii="PF Din Text Comp Pro" w:hAnsi="PF Din Text Comp Pro"/>
          <w:sz w:val="26"/>
          <w:szCs w:val="26"/>
        </w:rPr>
        <w:t>Красного маршрута на родине В.И. Ленина.</w:t>
      </w:r>
    </w:p>
    <w:p w:rsidR="00C9134F" w:rsidRPr="00873F56" w:rsidRDefault="00C9134F" w:rsidP="003A03F2">
      <w:pPr>
        <w:widowControl w:val="0"/>
        <w:spacing w:after="120" w:line="260" w:lineRule="exact"/>
        <w:jc w:val="both"/>
        <w:rPr>
          <w:rFonts w:ascii="PF Din Text Comp Pro" w:hAnsi="PF Din Text Comp Pro"/>
          <w:sz w:val="24"/>
          <w:szCs w:val="24"/>
        </w:rPr>
      </w:pPr>
    </w:p>
    <w:p w:rsidR="00540548" w:rsidRPr="008500DF" w:rsidRDefault="00692723" w:rsidP="00540548">
      <w:pPr>
        <w:jc w:val="both"/>
        <w:rPr>
          <w:rFonts w:ascii="PF Din Text Comp Pro" w:hAnsi="PF Din Text Comp Pro"/>
        </w:rPr>
      </w:pPr>
      <w:r>
        <w:object w:dxaOrig="8622" w:dyaOrig="2304">
          <v:shape id="_x0000_i1026" type="#_x0000_t75" style="width:502.1pt;height:134pt" o:ole="">
            <v:imagedata r:id="rId11" o:title=""/>
          </v:shape>
          <o:OLEObject Type="Embed" ProgID="CorelDraw.Graphic.19" ShapeID="_x0000_i1026" DrawAspect="Content" ObjectID="_1698590826" r:id="rId12"/>
        </w:object>
      </w:r>
    </w:p>
    <w:p w:rsidR="00540548" w:rsidRPr="008500DF" w:rsidRDefault="00540548" w:rsidP="00540548">
      <w:pPr>
        <w:pStyle w:val="af2"/>
        <w:rPr>
          <w:rFonts w:ascii="PF Din Text Comp Pro" w:hAnsi="PF Din Text Comp Pro"/>
        </w:rPr>
      </w:pPr>
    </w:p>
    <w:p w:rsidR="00540548" w:rsidRPr="000D2159" w:rsidRDefault="00540548" w:rsidP="00540548">
      <w:pPr>
        <w:pStyle w:val="a3"/>
        <w:spacing w:line="200" w:lineRule="atLeast"/>
        <w:jc w:val="both"/>
        <w:rPr>
          <w:rFonts w:ascii="PF Din Text Comp Pro" w:hAnsi="PF Din Text Comp Pro"/>
          <w:b/>
          <w:color w:val="C00000"/>
          <w:sz w:val="20"/>
        </w:rPr>
      </w:pPr>
      <w:r w:rsidRPr="000D2159">
        <w:rPr>
          <w:rFonts w:ascii="PF Din Text Comp Pro" w:hAnsi="PF Din Text Comp Pro"/>
          <w:b/>
          <w:color w:val="C00000"/>
          <w:sz w:val="20"/>
        </w:rPr>
        <w:t>ПРИМЕЧАНИЕ:</w:t>
      </w:r>
      <w:bookmarkStart w:id="0" w:name="_GoBack"/>
      <w:bookmarkEnd w:id="0"/>
    </w:p>
    <w:p w:rsidR="008556B6" w:rsidRPr="008556B6" w:rsidRDefault="00540548" w:rsidP="008556B6">
      <w:pPr>
        <w:pStyle w:val="a3"/>
        <w:numPr>
          <w:ilvl w:val="0"/>
          <w:numId w:val="33"/>
        </w:numPr>
        <w:spacing w:line="200" w:lineRule="atLeast"/>
        <w:jc w:val="both"/>
        <w:rPr>
          <w:rFonts w:ascii="PF Din Text Comp Pro" w:hAnsi="PF Din Text Comp Pro"/>
          <w:sz w:val="20"/>
        </w:rPr>
      </w:pPr>
      <w:r w:rsidRPr="008500DF">
        <w:rPr>
          <w:rFonts w:ascii="PF Din Text Comp Pro" w:hAnsi="PF Din Text Comp Pro"/>
          <w:sz w:val="20"/>
        </w:rPr>
        <w:t xml:space="preserve">Расчёт программы </w:t>
      </w:r>
      <w:r w:rsidR="008556B6">
        <w:rPr>
          <w:rFonts w:ascii="PF Din Text Comp Pro" w:hAnsi="PF Din Text Comp Pro"/>
          <w:sz w:val="20"/>
        </w:rPr>
        <w:t xml:space="preserve">на группу до 10 человек </w:t>
      </w:r>
      <w:r w:rsidRPr="008500DF">
        <w:rPr>
          <w:rFonts w:ascii="PF Din Text Comp Pro" w:hAnsi="PF Din Text Comp Pro"/>
          <w:sz w:val="20"/>
        </w:rPr>
        <w:t>делается индивидуально</w:t>
      </w:r>
      <w:r w:rsidR="008500DF" w:rsidRPr="008500DF">
        <w:rPr>
          <w:rFonts w:ascii="PF Din Text Comp Pro" w:hAnsi="PF Din Text Comp Pro"/>
          <w:sz w:val="20"/>
        </w:rPr>
        <w:t>,</w:t>
      </w:r>
    </w:p>
    <w:p w:rsidR="00540548" w:rsidRPr="008500DF" w:rsidRDefault="008500DF" w:rsidP="008500DF">
      <w:pPr>
        <w:pStyle w:val="a3"/>
        <w:numPr>
          <w:ilvl w:val="0"/>
          <w:numId w:val="33"/>
        </w:numPr>
        <w:spacing w:line="200" w:lineRule="atLeast"/>
        <w:jc w:val="both"/>
        <w:rPr>
          <w:rFonts w:ascii="PF Din Text Comp Pro" w:hAnsi="PF Din Text Comp Pro"/>
          <w:sz w:val="20"/>
        </w:rPr>
      </w:pPr>
      <w:r w:rsidRPr="008500DF">
        <w:rPr>
          <w:rFonts w:ascii="PF Din Text Comp Pro" w:hAnsi="PF Din Text Comp Pro"/>
          <w:sz w:val="20"/>
        </w:rPr>
        <w:t>В стоимость заложено: трансфер по городу, проживание (номера стандарт в</w:t>
      </w:r>
      <w:r w:rsidR="008556B6">
        <w:rPr>
          <w:rFonts w:ascii="PF Din Text Comp Pro" w:hAnsi="PF Din Text Comp Pro"/>
          <w:sz w:val="20"/>
        </w:rPr>
        <w:t xml:space="preserve"> гостиницах в</w:t>
      </w:r>
      <w:r w:rsidRPr="008500DF">
        <w:rPr>
          <w:rFonts w:ascii="PF Din Text Comp Pro" w:hAnsi="PF Din Text Comp Pro"/>
          <w:sz w:val="20"/>
        </w:rPr>
        <w:t xml:space="preserve"> исторической части города), питание (бизнес-ланчи в кафе и ресторанах центра города), экскурсионная программа.</w:t>
      </w:r>
    </w:p>
    <w:p w:rsidR="000D2159" w:rsidRPr="00540548" w:rsidRDefault="00B60F94" w:rsidP="00973849">
      <w:pPr>
        <w:ind w:left="-567" w:firstLine="567"/>
        <w:contextualSpacing/>
        <w:rPr>
          <w:rFonts w:ascii="PF Din Text Comp Pro" w:hAnsi="PF Din Text Comp Pro"/>
          <w:bCs/>
          <w:sz w:val="24"/>
          <w:szCs w:val="24"/>
          <w:u w:val="single"/>
        </w:rPr>
      </w:pPr>
      <w:r>
        <w:object w:dxaOrig="8558" w:dyaOrig="1004">
          <v:shape id="_x0000_i1027" type="#_x0000_t75" style="width:504.65pt;height:59.5pt" o:ole="">
            <v:imagedata r:id="rId13" o:title=""/>
          </v:shape>
          <o:OLEObject Type="Embed" ProgID="CorelDraw.Graphic.19" ShapeID="_x0000_i1027" DrawAspect="Content" ObjectID="_1698590827" r:id="rId14"/>
        </w:object>
      </w:r>
    </w:p>
    <w:p w:rsidR="009C5F10" w:rsidRPr="00540548" w:rsidRDefault="00D165E4" w:rsidP="00973849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Встреча с гидом</w:t>
      </w:r>
      <w:r w:rsidR="009C5F10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на въезде в город Ульяновск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, </w:t>
      </w:r>
      <w:r w:rsidR="00682B28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приветствие, организационное и информационное вступление, </w:t>
      </w:r>
      <w:r w:rsidR="009C5F10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тематическая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экскурсия</w:t>
      </w:r>
      <w:r w:rsidR="009C5F10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«Ульяновск. Красный маршрут» 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по ходу движения автобуса</w:t>
      </w:r>
      <w:r w:rsidR="009C5F10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;</w:t>
      </w:r>
    </w:p>
    <w:p w:rsidR="00744D5D" w:rsidRPr="00540548" w:rsidRDefault="00682B28" w:rsidP="00973849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Трансфер: въезд в город -</w:t>
      </w:r>
      <w:r w:rsidR="00574D9E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историко-мемориальный квартал Музея-заповедника «Родина В.И. Ленина» </w:t>
      </w:r>
      <w:r w:rsidR="00574D9E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(</w:t>
      </w:r>
      <w:r w:rsidR="00973849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средняя часть 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ул</w:t>
      </w:r>
      <w:r w:rsidR="00973849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ицы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Ленина</w:t>
      </w:r>
      <w:r w:rsidR="00973849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);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</w:t>
      </w:r>
    </w:p>
    <w:p w:rsidR="00682B28" w:rsidRPr="00540548" w:rsidRDefault="00682B28" w:rsidP="00973849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Остановка</w:t>
      </w:r>
      <w:r w:rsidR="00744D5D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(ул. Ленина, д. 70)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, пешеходная часть экскурсии</w:t>
      </w:r>
      <w:r w:rsidR="00833B07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: </w:t>
      </w:r>
      <w:r w:rsidR="00092D3F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квартал с сохранившейся </w:t>
      </w:r>
      <w:proofErr w:type="gramStart"/>
      <w:r w:rsidR="00092D3F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застройкой </w:t>
      </w:r>
      <w:r w:rsidR="00833B07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губернского города</w:t>
      </w:r>
      <w:proofErr w:type="gramEnd"/>
      <w:r w:rsidR="00833B07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</w:t>
      </w:r>
      <w:r w:rsidR="00092D3F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конца </w:t>
      </w:r>
      <w:r w:rsidR="00092D3F" w:rsidRPr="00540548">
        <w:rPr>
          <w:rFonts w:ascii="PF Din Text Comp Pro" w:eastAsia="Lucida Sans Unicode" w:hAnsi="PF Din Text Comp Pro"/>
          <w:color w:val="000000"/>
          <w:sz w:val="24"/>
          <w:szCs w:val="24"/>
          <w:lang w:val="en-US" w:bidi="en-US"/>
        </w:rPr>
        <w:t>XIX</w:t>
      </w:r>
      <w:r w:rsidR="00092D3F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века, где проживала семья Ульяновых</w:t>
      </w:r>
      <w:r w:rsidR="00C04370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;</w:t>
      </w:r>
    </w:p>
    <w:p w:rsidR="00092D3F" w:rsidRPr="00540548" w:rsidRDefault="00682B28" w:rsidP="00973849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</w:rPr>
        <w:t xml:space="preserve">Посещение мемориального музея </w:t>
      </w:r>
      <w:r w:rsidRPr="00540548">
        <w:rPr>
          <w:rFonts w:ascii="PF Din Text Comp Pro" w:hAnsi="PF Din Text Comp Pro"/>
          <w:bCs/>
          <w:sz w:val="24"/>
          <w:szCs w:val="24"/>
          <w:lang w:eastAsia="ru-RU"/>
        </w:rPr>
        <w:t>«</w:t>
      </w:r>
      <w:r w:rsidRPr="00540548">
        <w:rPr>
          <w:rFonts w:ascii="PF Din Text Comp Pro" w:hAnsi="PF Din Text Comp Pro"/>
          <w:bCs/>
          <w:iCs/>
          <w:sz w:val="24"/>
          <w:szCs w:val="24"/>
          <w:lang w:eastAsia="ru-RU"/>
        </w:rPr>
        <w:t xml:space="preserve">Дом В.И. Ленина» (ул. Ленина, д. 70): </w:t>
      </w:r>
      <w:r w:rsidR="007D4F0F" w:rsidRPr="00540548">
        <w:rPr>
          <w:rFonts w:ascii="PF Din Text Comp Pro" w:hAnsi="PF Din Text Comp Pro"/>
          <w:bCs/>
          <w:iCs/>
          <w:sz w:val="24"/>
          <w:szCs w:val="24"/>
          <w:lang w:eastAsia="ru-RU"/>
        </w:rPr>
        <w:t>собственный дом семьи Ульяновых, легендарный музей, который в советские годы был 4-м по посещаемости в СССР;</w:t>
      </w:r>
    </w:p>
    <w:p w:rsidR="00F4100F" w:rsidRPr="00540548" w:rsidRDefault="00F4100F" w:rsidP="00973849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bCs/>
          <w:iCs/>
          <w:sz w:val="24"/>
          <w:szCs w:val="24"/>
          <w:lang w:eastAsia="ru-RU"/>
        </w:rPr>
        <w:t xml:space="preserve">Театрализованная зарисовка из жизни горожан конца </w:t>
      </w:r>
      <w:r w:rsidRPr="00540548">
        <w:rPr>
          <w:rFonts w:ascii="PF Din Text Comp Pro" w:eastAsia="Calibri" w:hAnsi="PF Din Text Comp Pro"/>
          <w:bCs/>
          <w:sz w:val="24"/>
          <w:szCs w:val="24"/>
        </w:rPr>
        <w:t>XIX</w:t>
      </w:r>
      <w:r w:rsidRPr="00540548">
        <w:rPr>
          <w:rFonts w:ascii="PF Din Text Comp Pro" w:hAnsi="PF Din Text Comp Pro"/>
          <w:bCs/>
          <w:iCs/>
          <w:sz w:val="24"/>
          <w:szCs w:val="24"/>
          <w:lang w:eastAsia="ru-RU"/>
        </w:rPr>
        <w:t xml:space="preserve"> в., музей «Мелочная лавка» (ул. Ленина, д. 76);</w:t>
      </w:r>
    </w:p>
    <w:p w:rsidR="00092D3F" w:rsidRPr="00540548" w:rsidRDefault="00092D3F" w:rsidP="00973849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</w:rPr>
        <w:t xml:space="preserve">Интерактивный урок в музее </w:t>
      </w:r>
      <w:r w:rsidRPr="00540548">
        <w:rPr>
          <w:rFonts w:ascii="PF Din Text Comp Pro" w:eastAsia="Calibri" w:hAnsi="PF Din Text Comp Pro"/>
          <w:bCs/>
          <w:sz w:val="24"/>
          <w:szCs w:val="24"/>
        </w:rPr>
        <w:t>«Народное образование Симбирской губернии в 70-80 гг. XIX века» (</w:t>
      </w:r>
      <w:r w:rsidRPr="00540548">
        <w:rPr>
          <w:rFonts w:ascii="PF Din Text Comp Pro" w:eastAsia="Calibri" w:hAnsi="PF Din Text Comp Pro"/>
          <w:sz w:val="24"/>
          <w:szCs w:val="24"/>
        </w:rPr>
        <w:t xml:space="preserve">ул. Энгельса, </w:t>
      </w:r>
      <w:r w:rsidRPr="00540548">
        <w:rPr>
          <w:rFonts w:ascii="PF Din Text Comp Pro" w:hAnsi="PF Din Text Comp Pro"/>
          <w:sz w:val="24"/>
          <w:szCs w:val="24"/>
        </w:rPr>
        <w:t xml:space="preserve">д. </w:t>
      </w:r>
      <w:r w:rsidRPr="00540548">
        <w:rPr>
          <w:rFonts w:ascii="PF Din Text Comp Pro" w:eastAsia="Calibri" w:hAnsi="PF Din Text Comp Pro"/>
          <w:sz w:val="24"/>
          <w:szCs w:val="24"/>
        </w:rPr>
        <w:t>6, 8)</w:t>
      </w:r>
      <w:r w:rsidR="00574D9E" w:rsidRPr="00540548">
        <w:rPr>
          <w:rFonts w:ascii="PF Din Text Comp Pro" w:eastAsia="Calibri" w:hAnsi="PF Din Text Comp Pro"/>
          <w:sz w:val="24"/>
          <w:szCs w:val="24"/>
        </w:rPr>
        <w:t>.</w:t>
      </w:r>
      <w:r w:rsidRPr="00540548">
        <w:rPr>
          <w:rFonts w:ascii="PF Din Text Comp Pro" w:eastAsia="Calibri" w:hAnsi="PF Din Text Comp Pro"/>
          <w:sz w:val="24"/>
          <w:szCs w:val="24"/>
        </w:rPr>
        <w:t xml:space="preserve"> </w:t>
      </w:r>
      <w:r w:rsidR="002A5818" w:rsidRPr="00540548">
        <w:rPr>
          <w:rFonts w:ascii="PF Din Text Comp Pro" w:hAnsi="PF Din Text Comp Pro"/>
          <w:sz w:val="24"/>
          <w:szCs w:val="24"/>
        </w:rPr>
        <w:t>1-</w:t>
      </w:r>
      <w:r w:rsidR="00574D9E" w:rsidRPr="00540548">
        <w:rPr>
          <w:rFonts w:ascii="PF Din Text Comp Pro" w:hAnsi="PF Din Text Comp Pro"/>
          <w:sz w:val="24"/>
          <w:szCs w:val="24"/>
        </w:rPr>
        <w:t>е</w:t>
      </w:r>
      <w:r w:rsidRPr="00540548">
        <w:rPr>
          <w:rFonts w:ascii="PF Din Text Comp Pro" w:hAnsi="PF Din Text Comp Pro"/>
          <w:sz w:val="24"/>
          <w:szCs w:val="24"/>
        </w:rPr>
        <w:t xml:space="preserve"> женско</w:t>
      </w:r>
      <w:r w:rsidR="00574D9E" w:rsidRPr="00540548">
        <w:rPr>
          <w:rFonts w:ascii="PF Din Text Comp Pro" w:hAnsi="PF Din Text Comp Pro"/>
          <w:sz w:val="24"/>
          <w:szCs w:val="24"/>
        </w:rPr>
        <w:t>е</w:t>
      </w:r>
      <w:r w:rsidRPr="00540548">
        <w:rPr>
          <w:rFonts w:ascii="PF Din Text Comp Pro" w:hAnsi="PF Din Text Comp Pro"/>
          <w:sz w:val="24"/>
          <w:szCs w:val="24"/>
        </w:rPr>
        <w:t xml:space="preserve"> приходско</w:t>
      </w:r>
      <w:r w:rsidR="00574D9E" w:rsidRPr="00540548">
        <w:rPr>
          <w:rFonts w:ascii="PF Din Text Comp Pro" w:hAnsi="PF Din Text Comp Pro"/>
          <w:sz w:val="24"/>
          <w:szCs w:val="24"/>
        </w:rPr>
        <w:t>е училище</w:t>
      </w:r>
      <w:r w:rsidRPr="00540548">
        <w:rPr>
          <w:rFonts w:ascii="PF Din Text Comp Pro" w:hAnsi="PF Din Text Comp Pro"/>
          <w:sz w:val="24"/>
          <w:szCs w:val="24"/>
        </w:rPr>
        <w:t xml:space="preserve">, </w:t>
      </w:r>
      <w:r w:rsidR="002A5818" w:rsidRPr="00540548">
        <w:rPr>
          <w:rFonts w:ascii="PF Din Text Comp Pro" w:hAnsi="PF Din Text Comp Pro"/>
          <w:sz w:val="24"/>
          <w:szCs w:val="24"/>
        </w:rPr>
        <w:t xml:space="preserve">появилось </w:t>
      </w:r>
      <w:r w:rsidR="003550CA" w:rsidRPr="00540548">
        <w:rPr>
          <w:rFonts w:ascii="PF Din Text Comp Pro" w:hAnsi="PF Din Text Comp Pro"/>
          <w:sz w:val="24"/>
          <w:szCs w:val="24"/>
        </w:rPr>
        <w:t xml:space="preserve">в Симбирске благодаря стараниям </w:t>
      </w:r>
      <w:r w:rsidR="002A5818" w:rsidRPr="00540548">
        <w:rPr>
          <w:rFonts w:ascii="PF Din Text Comp Pro" w:hAnsi="PF Din Text Comp Pro"/>
          <w:sz w:val="24"/>
          <w:szCs w:val="24"/>
        </w:rPr>
        <w:t xml:space="preserve">педагога и просветителя, инспектора народных училищ И.Н. Ульянова, </w:t>
      </w:r>
      <w:r w:rsidRPr="00540548">
        <w:rPr>
          <w:rFonts w:ascii="PF Din Text Comp Pro" w:hAnsi="PF Din Text Comp Pro"/>
          <w:sz w:val="24"/>
          <w:szCs w:val="24"/>
        </w:rPr>
        <w:t>отца Володи Ульянова. В</w:t>
      </w:r>
      <w:r w:rsidR="002A5818" w:rsidRPr="00540548">
        <w:rPr>
          <w:rFonts w:ascii="PF Din Text Comp Pro" w:hAnsi="PF Din Text Comp Pro"/>
          <w:sz w:val="24"/>
          <w:szCs w:val="24"/>
        </w:rPr>
        <w:t>о флигеле при</w:t>
      </w:r>
      <w:r w:rsidRPr="00540548">
        <w:rPr>
          <w:rFonts w:ascii="PF Din Text Comp Pro" w:hAnsi="PF Din Text Comp Pro"/>
          <w:sz w:val="24"/>
          <w:szCs w:val="24"/>
        </w:rPr>
        <w:t xml:space="preserve"> здании училища </w:t>
      </w:r>
      <w:r w:rsidR="00574D9E" w:rsidRPr="00540548">
        <w:rPr>
          <w:rFonts w:ascii="PF Din Text Comp Pro" w:hAnsi="PF Din Text Comp Pro"/>
          <w:sz w:val="24"/>
          <w:szCs w:val="24"/>
        </w:rPr>
        <w:t xml:space="preserve">долгие годы </w:t>
      </w:r>
      <w:r w:rsidRPr="00540548">
        <w:rPr>
          <w:rFonts w:ascii="PF Din Text Comp Pro" w:hAnsi="PF Din Text Comp Pro"/>
          <w:sz w:val="24"/>
          <w:szCs w:val="24"/>
        </w:rPr>
        <w:t xml:space="preserve">проживала учительница </w:t>
      </w:r>
      <w:r w:rsidR="00833B07" w:rsidRPr="00540548">
        <w:rPr>
          <w:rFonts w:ascii="PF Din Text Comp Pro" w:hAnsi="PF Din Text Comp Pro"/>
          <w:sz w:val="24"/>
          <w:szCs w:val="24"/>
        </w:rPr>
        <w:t>В.П.</w:t>
      </w:r>
      <w:r w:rsidRPr="00540548">
        <w:rPr>
          <w:rFonts w:ascii="PF Din Text Comp Pro" w:hAnsi="PF Din Text Comp Pro"/>
          <w:sz w:val="24"/>
          <w:szCs w:val="24"/>
        </w:rPr>
        <w:t xml:space="preserve"> </w:t>
      </w:r>
      <w:proofErr w:type="spellStart"/>
      <w:r w:rsidRPr="00540548">
        <w:rPr>
          <w:rFonts w:ascii="PF Din Text Comp Pro" w:hAnsi="PF Din Text Comp Pro"/>
          <w:sz w:val="24"/>
          <w:szCs w:val="24"/>
        </w:rPr>
        <w:t>Прушак</w:t>
      </w:r>
      <w:r w:rsidR="00833B07" w:rsidRPr="00540548">
        <w:rPr>
          <w:rFonts w:ascii="PF Din Text Comp Pro" w:hAnsi="PF Din Text Comp Pro"/>
          <w:sz w:val="24"/>
          <w:szCs w:val="24"/>
        </w:rPr>
        <w:t>евич</w:t>
      </w:r>
      <w:proofErr w:type="spellEnd"/>
      <w:r w:rsidR="00833B07" w:rsidRPr="00540548">
        <w:rPr>
          <w:rFonts w:ascii="PF Din Text Comp Pro" w:hAnsi="PF Din Text Comp Pro"/>
          <w:sz w:val="24"/>
          <w:szCs w:val="24"/>
        </w:rPr>
        <w:t>,</w:t>
      </w:r>
      <w:r w:rsidR="00574D9E" w:rsidRPr="00540548">
        <w:rPr>
          <w:rFonts w:ascii="PF Din Text Comp Pro" w:hAnsi="PF Din Text Comp Pro"/>
          <w:sz w:val="24"/>
          <w:szCs w:val="24"/>
        </w:rPr>
        <w:t xml:space="preserve"> коллега, единомышленник и друг семьи Ульяновых,</w:t>
      </w:r>
      <w:r w:rsidR="00833B07" w:rsidRPr="00540548">
        <w:rPr>
          <w:rFonts w:ascii="PF Din Text Comp Pro" w:hAnsi="PF Din Text Comp Pro"/>
          <w:sz w:val="24"/>
          <w:szCs w:val="24"/>
        </w:rPr>
        <w:t xml:space="preserve"> готовившая Володю к поступлению в гимназию</w:t>
      </w:r>
      <w:r w:rsidRPr="00540548">
        <w:rPr>
          <w:rFonts w:ascii="PF Din Text Comp Pro" w:hAnsi="PF Din Text Comp Pro"/>
          <w:sz w:val="24"/>
          <w:szCs w:val="24"/>
        </w:rPr>
        <w:t xml:space="preserve">; </w:t>
      </w:r>
    </w:p>
    <w:p w:rsidR="00E55F32" w:rsidRPr="00540548" w:rsidRDefault="00C14C6C" w:rsidP="00973849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proofErr w:type="gramStart"/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Трансфер, автобусная часть экскурсии: ул. Ленина – ул. Железной Дивизии – ул. Льва Толстого – ул. Гончарова – ул. Дмитрия Ульянова – ул. Спасская</w:t>
      </w:r>
      <w:r w:rsidR="00744D5D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– ул. </w:t>
      </w:r>
      <w:proofErr w:type="spellStart"/>
      <w:r w:rsidR="00744D5D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Гимова</w:t>
      </w:r>
      <w:proofErr w:type="spellEnd"/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.</w:t>
      </w:r>
      <w:proofErr w:type="gramEnd"/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</w:t>
      </w:r>
      <w:r w:rsidR="00744D5D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Знакомство с </w:t>
      </w:r>
      <w:r w:rsidR="00E55F32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историческим </w:t>
      </w:r>
      <w:r w:rsidR="00744D5D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центром города</w:t>
      </w:r>
      <w:r w:rsidR="00E55F32" w:rsidRPr="00540548">
        <w:rPr>
          <w:rFonts w:ascii="PF Din Text Comp Pro" w:hAnsi="PF Din Text Comp Pro"/>
          <w:bCs/>
          <w:sz w:val="24"/>
          <w:szCs w:val="24"/>
        </w:rPr>
        <w:t>;</w:t>
      </w:r>
    </w:p>
    <w:p w:rsidR="00F4100F" w:rsidRPr="00540548" w:rsidRDefault="00F4100F" w:rsidP="00973849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Обед;</w:t>
      </w:r>
    </w:p>
    <w:p w:rsidR="003550CA" w:rsidRPr="00540548" w:rsidRDefault="00744D5D" w:rsidP="00973849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Остановка (ул. </w:t>
      </w:r>
      <w:proofErr w:type="spellStart"/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Гимова</w:t>
      </w:r>
      <w:proofErr w:type="spellEnd"/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, д. 3), пешеходная часть экскурсии:</w:t>
      </w:r>
      <w:r w:rsidRPr="00540548">
        <w:rPr>
          <w:rFonts w:ascii="PF Din Text Comp Pro" w:hAnsi="PF Din Text Comp Pro"/>
          <w:sz w:val="24"/>
          <w:szCs w:val="24"/>
        </w:rPr>
        <w:t xml:space="preserve"> Сквер Н.</w:t>
      </w:r>
      <w:r w:rsidR="003550CA" w:rsidRPr="00540548">
        <w:rPr>
          <w:rFonts w:ascii="PF Din Text Comp Pro" w:hAnsi="PF Din Text Comp Pro"/>
          <w:sz w:val="24"/>
          <w:szCs w:val="24"/>
        </w:rPr>
        <w:t xml:space="preserve">М. Карамзина, пер. </w:t>
      </w:r>
      <w:proofErr w:type="spellStart"/>
      <w:r w:rsidR="003550CA" w:rsidRPr="00540548">
        <w:rPr>
          <w:rFonts w:ascii="PF Din Text Comp Pro" w:hAnsi="PF Din Text Comp Pro"/>
          <w:sz w:val="24"/>
          <w:szCs w:val="24"/>
        </w:rPr>
        <w:t>Карамзинский</w:t>
      </w:r>
      <w:proofErr w:type="spellEnd"/>
      <w:r w:rsidR="003550CA" w:rsidRPr="00540548">
        <w:rPr>
          <w:rFonts w:ascii="PF Din Text Comp Pro" w:hAnsi="PF Din Text Comp Pro"/>
          <w:sz w:val="24"/>
          <w:szCs w:val="24"/>
        </w:rPr>
        <w:t>;</w:t>
      </w:r>
      <w:r w:rsidRPr="00540548">
        <w:rPr>
          <w:rFonts w:ascii="PF Din Text Comp Pro" w:hAnsi="PF Din Text Comp Pro"/>
          <w:sz w:val="24"/>
          <w:szCs w:val="24"/>
        </w:rPr>
        <w:t xml:space="preserve"> </w:t>
      </w:r>
    </w:p>
    <w:p w:rsidR="003550CA" w:rsidRPr="00540548" w:rsidRDefault="003550CA" w:rsidP="00973849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</w:rPr>
        <w:t>Посещение музея «Симбирская классическая гимназия» (ул. Спасская, д. 18). Знакомство с уникальным учебным заведением периода царской России, дающим представление о блестящих традициях образования в стране. Интерактивная программа в актовом зале музея, где учился и сдавал выпускные экзамены В.И. Ульянов-Ленин</w:t>
      </w:r>
      <w:r w:rsidR="004F6A20" w:rsidRPr="00540548">
        <w:rPr>
          <w:rFonts w:ascii="PF Din Text Comp Pro" w:hAnsi="PF Din Text Comp Pro"/>
          <w:sz w:val="24"/>
          <w:szCs w:val="24"/>
        </w:rPr>
        <w:t>;</w:t>
      </w:r>
    </w:p>
    <w:p w:rsidR="00092D3F" w:rsidRPr="00540548" w:rsidRDefault="003550CA" w:rsidP="00973849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</w:rPr>
        <w:t>Продолжение пешеходной экскурсии: э</w:t>
      </w:r>
      <w:r w:rsidR="00744D5D" w:rsidRPr="00540548">
        <w:rPr>
          <w:rFonts w:ascii="PF Din Text Comp Pro" w:hAnsi="PF Din Text Comp Pro"/>
          <w:sz w:val="24"/>
          <w:szCs w:val="24"/>
        </w:rPr>
        <w:t xml:space="preserve">спланада, площадь Ленина, бульвары «Венец», «Новый Венец», площадь 100-летия со дня рождения В.И. Ленина. </w:t>
      </w:r>
      <w:r w:rsidRPr="00540548">
        <w:rPr>
          <w:rFonts w:ascii="PF Din Text Comp Pro" w:hAnsi="PF Din Text Comp Pro"/>
          <w:sz w:val="24"/>
          <w:szCs w:val="24"/>
        </w:rPr>
        <w:t>Позволит увидеть в</w:t>
      </w:r>
      <w:r w:rsidR="006F010F" w:rsidRPr="00540548">
        <w:rPr>
          <w:rFonts w:ascii="PF Din Text Comp Pro" w:hAnsi="PF Din Text Comp Pro"/>
          <w:sz w:val="24"/>
          <w:szCs w:val="24"/>
        </w:rPr>
        <w:t>еличие архитектурных памятников советского периода, широт</w:t>
      </w:r>
      <w:r w:rsidRPr="00540548">
        <w:rPr>
          <w:rFonts w:ascii="PF Din Text Comp Pro" w:hAnsi="PF Din Text Comp Pro"/>
          <w:sz w:val="24"/>
          <w:szCs w:val="24"/>
        </w:rPr>
        <w:t>у и красоту</w:t>
      </w:r>
      <w:r w:rsidR="006F010F" w:rsidRPr="00540548">
        <w:rPr>
          <w:rFonts w:ascii="PF Din Text Comp Pro" w:hAnsi="PF Din Text Comp Pro"/>
          <w:sz w:val="24"/>
          <w:szCs w:val="24"/>
        </w:rPr>
        <w:t xml:space="preserve"> Волжских просторов с са</w:t>
      </w:r>
      <w:r w:rsidR="00117A03" w:rsidRPr="00540548">
        <w:rPr>
          <w:rFonts w:ascii="PF Din Text Comp Pro" w:hAnsi="PF Din Text Comp Pro"/>
          <w:sz w:val="24"/>
          <w:szCs w:val="24"/>
        </w:rPr>
        <w:t>мой высокой точки с</w:t>
      </w:r>
      <w:r w:rsidR="006F010F" w:rsidRPr="00540548">
        <w:rPr>
          <w:rFonts w:ascii="PF Din Text Comp Pro" w:hAnsi="PF Din Text Comp Pro"/>
          <w:sz w:val="24"/>
          <w:szCs w:val="24"/>
        </w:rPr>
        <w:t>им</w:t>
      </w:r>
      <w:r w:rsidRPr="00540548">
        <w:rPr>
          <w:rFonts w:ascii="PF Din Text Comp Pro" w:hAnsi="PF Din Text Comp Pro"/>
          <w:sz w:val="24"/>
          <w:szCs w:val="24"/>
        </w:rPr>
        <w:t>бирской горы – бульвара Венец</w:t>
      </w:r>
      <w:r w:rsidR="004F6A20" w:rsidRPr="00540548">
        <w:rPr>
          <w:rFonts w:ascii="PF Din Text Comp Pro" w:hAnsi="PF Din Text Comp Pro"/>
          <w:sz w:val="24"/>
          <w:szCs w:val="24"/>
        </w:rPr>
        <w:t>;</w:t>
      </w:r>
      <w:r w:rsidR="006F010F" w:rsidRPr="00540548">
        <w:rPr>
          <w:rFonts w:ascii="PF Din Text Comp Pro" w:hAnsi="PF Din Text Comp Pro"/>
          <w:sz w:val="24"/>
          <w:szCs w:val="24"/>
        </w:rPr>
        <w:t xml:space="preserve"> </w:t>
      </w:r>
    </w:p>
    <w:p w:rsidR="007F287D" w:rsidRPr="00540548" w:rsidRDefault="00D165E4" w:rsidP="00973849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</w:rPr>
        <w:lastRenderedPageBreak/>
        <w:t>Посещение</w:t>
      </w:r>
      <w:r w:rsidR="007F287D" w:rsidRPr="00540548">
        <w:rPr>
          <w:rFonts w:ascii="PF Din Text Comp Pro" w:hAnsi="PF Din Text Comp Pro"/>
          <w:sz w:val="24"/>
          <w:szCs w:val="24"/>
        </w:rPr>
        <w:t xml:space="preserve"> </w:t>
      </w:r>
      <w:r w:rsidRPr="00540548">
        <w:rPr>
          <w:rFonts w:ascii="PF Din Text Comp Pro" w:hAnsi="PF Din Text Comp Pro"/>
          <w:sz w:val="24"/>
          <w:szCs w:val="24"/>
        </w:rPr>
        <w:t xml:space="preserve">Мемориального центра (площадь 100-летия В.И. Ленина, д. 1) – </w:t>
      </w:r>
      <w:r w:rsidR="00EB3CA6" w:rsidRPr="00540548">
        <w:rPr>
          <w:rFonts w:ascii="PF Din Text Comp Pro" w:hAnsi="PF Din Text Comp Pro"/>
          <w:sz w:val="24"/>
          <w:szCs w:val="24"/>
        </w:rPr>
        <w:t>Внутренн</w:t>
      </w:r>
      <w:r w:rsidR="004F6A20" w:rsidRPr="00540548">
        <w:rPr>
          <w:rFonts w:ascii="PF Din Text Comp Pro" w:hAnsi="PF Din Text Comp Pro"/>
          <w:sz w:val="24"/>
          <w:szCs w:val="24"/>
        </w:rPr>
        <w:t>ий</w:t>
      </w:r>
      <w:r w:rsidR="00EB3CA6" w:rsidRPr="00540548">
        <w:rPr>
          <w:rFonts w:ascii="PF Din Text Comp Pro" w:hAnsi="PF Din Text Comp Pro"/>
          <w:sz w:val="24"/>
          <w:szCs w:val="24"/>
        </w:rPr>
        <w:t xml:space="preserve"> дворик, </w:t>
      </w:r>
      <w:r w:rsidRPr="00540548">
        <w:rPr>
          <w:rFonts w:ascii="PF Din Text Comp Pro" w:hAnsi="PF Din Text Comp Pro"/>
          <w:sz w:val="24"/>
          <w:szCs w:val="24"/>
        </w:rPr>
        <w:t>экскурсия по музею, осмотр выставки подарков</w:t>
      </w:r>
      <w:r w:rsidR="004F6A20" w:rsidRPr="00540548">
        <w:rPr>
          <w:rFonts w:ascii="PF Din Text Comp Pro" w:hAnsi="PF Din Text Comp Pro"/>
          <w:sz w:val="24"/>
          <w:szCs w:val="24"/>
        </w:rPr>
        <w:t>;</w:t>
      </w:r>
    </w:p>
    <w:p w:rsidR="00D165E4" w:rsidRPr="00540548" w:rsidRDefault="007F287D" w:rsidP="00973849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</w:rPr>
        <w:t>И</w:t>
      </w:r>
      <w:r w:rsidR="00D165E4" w:rsidRPr="00540548">
        <w:rPr>
          <w:rFonts w:ascii="PF Din Text Comp Pro" w:hAnsi="PF Din Text Comp Pro"/>
          <w:sz w:val="24"/>
          <w:szCs w:val="24"/>
        </w:rPr>
        <w:t>нтерактивная программа «Приём в пионеры»</w:t>
      </w:r>
      <w:r w:rsidRPr="00540548">
        <w:rPr>
          <w:rFonts w:ascii="PF Din Text Comp Pro" w:hAnsi="PF Din Text Comp Pro"/>
          <w:sz w:val="24"/>
          <w:szCs w:val="24"/>
        </w:rPr>
        <w:t xml:space="preserve"> в Торжественном ленинском зале</w:t>
      </w:r>
      <w:r w:rsidR="004F6A20" w:rsidRPr="00540548">
        <w:rPr>
          <w:rFonts w:ascii="PF Din Text Comp Pro" w:hAnsi="PF Din Text Comp Pro"/>
          <w:sz w:val="24"/>
          <w:szCs w:val="24"/>
        </w:rPr>
        <w:t>;</w:t>
      </w:r>
    </w:p>
    <w:p w:rsidR="00F4100F" w:rsidRPr="00540548" w:rsidRDefault="00BB43CD" w:rsidP="00973849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</w:rPr>
        <w:t>Свободное время</w:t>
      </w:r>
      <w:r w:rsidR="004F6A20" w:rsidRPr="00540548">
        <w:rPr>
          <w:rFonts w:ascii="PF Din Text Comp Pro" w:hAnsi="PF Din Text Comp Pro"/>
          <w:sz w:val="24"/>
          <w:szCs w:val="24"/>
        </w:rPr>
        <w:t>;</w:t>
      </w:r>
      <w:r w:rsidRPr="00540548">
        <w:rPr>
          <w:rFonts w:ascii="PF Din Text Comp Pro" w:hAnsi="PF Din Text Comp Pro"/>
          <w:sz w:val="24"/>
          <w:szCs w:val="24"/>
        </w:rPr>
        <w:t xml:space="preserve"> </w:t>
      </w:r>
    </w:p>
    <w:p w:rsidR="008A7B45" w:rsidRPr="00540548" w:rsidRDefault="008A7B45" w:rsidP="00973849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</w:rPr>
        <w:t xml:space="preserve">Заключительная часть. </w:t>
      </w:r>
      <w:r w:rsidR="006D218C" w:rsidRPr="00540548">
        <w:rPr>
          <w:rFonts w:ascii="PF Din Text Comp Pro" w:hAnsi="PF Din Text Comp Pro"/>
          <w:sz w:val="24"/>
          <w:szCs w:val="24"/>
        </w:rPr>
        <w:t>Посадка в автобус, п</w:t>
      </w:r>
      <w:r w:rsidRPr="00540548">
        <w:rPr>
          <w:rFonts w:ascii="PF Din Text Comp Pro" w:hAnsi="PF Din Text Comp Pro"/>
          <w:sz w:val="24"/>
          <w:szCs w:val="24"/>
        </w:rPr>
        <w:t>рощание с группой.</w:t>
      </w:r>
    </w:p>
    <w:p w:rsidR="00744D5D" w:rsidRPr="00540548" w:rsidRDefault="00744D5D" w:rsidP="00973849">
      <w:pPr>
        <w:tabs>
          <w:tab w:val="left" w:pos="360"/>
        </w:tabs>
        <w:contextualSpacing/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</w:p>
    <w:p w:rsidR="006B0D04" w:rsidRPr="00540548" w:rsidRDefault="00CF6937" w:rsidP="00C80F25">
      <w:pPr>
        <w:rPr>
          <w:rFonts w:ascii="PF Din Text Comp Pro" w:hAnsi="PF Din Text Comp Pro"/>
          <w:b/>
          <w:bCs/>
          <w:sz w:val="24"/>
          <w:szCs w:val="24"/>
        </w:rPr>
      </w:pPr>
      <w:r>
        <w:object w:dxaOrig="8552" w:dyaOrig="1005">
          <v:shape id="_x0000_i1028" type="#_x0000_t75" style="width:505.9pt;height:59.5pt" o:ole="">
            <v:imagedata r:id="rId15" o:title=""/>
          </v:shape>
          <o:OLEObject Type="Embed" ProgID="CorelDraw.Graphic.19" ShapeID="_x0000_i1028" DrawAspect="Content" ObjectID="_1698590828" r:id="rId16"/>
        </w:object>
      </w:r>
      <w:r w:rsidR="00D318E0">
        <w:object w:dxaOrig="1006" w:dyaOrig="557">
          <v:shape id="_x0000_i1029" type="#_x0000_t75" style="width:50.1pt;height:27.55pt" o:ole="">
            <v:imagedata r:id="rId17" o:title=""/>
          </v:shape>
          <o:OLEObject Type="Embed" ProgID="CorelDraw.Graphic.19" ShapeID="_x0000_i1029" DrawAspect="Content" ObjectID="_1698590829" r:id="rId18"/>
        </w:object>
      </w:r>
    </w:p>
    <w:p w:rsidR="00AA1B28" w:rsidRPr="00540548" w:rsidRDefault="00AA1B28" w:rsidP="00AA1B28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Встреча с гидом (на въезде в город Ульяновск, </w:t>
      </w:r>
      <w:r w:rsidRPr="00540548">
        <w:rPr>
          <w:rFonts w:ascii="PF Din Text Comp Pro" w:hAnsi="PF Din Text Comp Pro"/>
          <w:sz w:val="24"/>
          <w:szCs w:val="24"/>
        </w:rPr>
        <w:t>ж/</w:t>
      </w:r>
      <w:proofErr w:type="gramStart"/>
      <w:r w:rsidRPr="00540548">
        <w:rPr>
          <w:rFonts w:ascii="PF Din Text Comp Pro" w:hAnsi="PF Din Text Comp Pro"/>
          <w:sz w:val="24"/>
          <w:szCs w:val="24"/>
        </w:rPr>
        <w:t>д</w:t>
      </w:r>
      <w:r w:rsidR="00C04370" w:rsidRPr="00540548">
        <w:rPr>
          <w:rFonts w:ascii="PF Din Text Comp Pro" w:hAnsi="PF Din Text Comp Pro"/>
          <w:sz w:val="24"/>
          <w:szCs w:val="24"/>
        </w:rPr>
        <w:t>-</w:t>
      </w:r>
      <w:proofErr w:type="gramEnd"/>
      <w:r w:rsidR="00C04370" w:rsidRPr="00540548">
        <w:rPr>
          <w:rFonts w:ascii="PF Din Text Comp Pro" w:hAnsi="PF Din Text Comp Pro"/>
          <w:sz w:val="24"/>
          <w:szCs w:val="24"/>
        </w:rPr>
        <w:t>, авто</w:t>
      </w:r>
      <w:r w:rsidRPr="00540548">
        <w:rPr>
          <w:rFonts w:ascii="PF Din Text Comp Pro" w:hAnsi="PF Din Text Comp Pro"/>
          <w:sz w:val="24"/>
          <w:szCs w:val="24"/>
        </w:rPr>
        <w:t>-, р</w:t>
      </w:r>
      <w:r w:rsidR="00C04370" w:rsidRPr="00540548">
        <w:rPr>
          <w:rFonts w:ascii="PF Din Text Comp Pro" w:hAnsi="PF Din Text Comp Pro"/>
          <w:sz w:val="24"/>
          <w:szCs w:val="24"/>
        </w:rPr>
        <w:t>ечном</w:t>
      </w:r>
      <w:r w:rsidRPr="00540548">
        <w:rPr>
          <w:rFonts w:ascii="PF Din Text Comp Pro" w:hAnsi="PF Din Text Comp Pro"/>
          <w:sz w:val="24"/>
          <w:szCs w:val="24"/>
        </w:rPr>
        <w:t xml:space="preserve"> вокзале, аэропорту), 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приветствие, организационное и информационное вступление, тематическая экскурсия «Ульяновск. Красный маршрут» по ходу движения автобуса;</w:t>
      </w:r>
    </w:p>
    <w:p w:rsidR="000C06E7" w:rsidRPr="00540548" w:rsidRDefault="000C06E7" w:rsidP="00AA1B28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Заселение в гостиницу</w:t>
      </w:r>
      <w:r w:rsidR="00C04370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;</w:t>
      </w:r>
    </w:p>
    <w:p w:rsidR="000C06E7" w:rsidRPr="00540548" w:rsidRDefault="000C06E7" w:rsidP="000C06E7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Обед</w:t>
      </w:r>
      <w:r w:rsidR="00C04370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;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</w:t>
      </w:r>
      <w:r w:rsidRPr="00540548">
        <w:rPr>
          <w:rFonts w:ascii="PF Din Text Comp Pro" w:hAnsi="PF Din Text Comp Pro"/>
          <w:sz w:val="24"/>
          <w:szCs w:val="24"/>
        </w:rPr>
        <w:t xml:space="preserve"> </w:t>
      </w:r>
    </w:p>
    <w:p w:rsidR="00605221" w:rsidRPr="00540548" w:rsidRDefault="00C04370" w:rsidP="0060522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Пешеходная прогулка: </w:t>
      </w:r>
      <w:r w:rsidR="007335A6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историко-мемориальный квартал Музея-заповедника «Родина В.И. Ленина» (ул. Ленина в границах от ул. Железной Дивизии до ул. 12 Сентября) </w:t>
      </w:r>
      <w:r w:rsidR="00EC30A3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–</w:t>
      </w:r>
      <w:r w:rsidR="007335A6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квартал</w:t>
      </w:r>
      <w:r w:rsidR="00EC30A3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,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с сохранившейся </w:t>
      </w:r>
      <w:proofErr w:type="gramStart"/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застройкой губернского города</w:t>
      </w:r>
      <w:proofErr w:type="gramEnd"/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конца 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val="en-US" w:bidi="en-US"/>
        </w:rPr>
        <w:t>XIX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века, </w:t>
      </w:r>
      <w:r w:rsidR="00EC30A3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ранее </w:t>
      </w:r>
      <w:r w:rsidR="003D51B1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улицы Московская и Покровская </w:t>
      </w:r>
      <w:r w:rsidR="00EC30A3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Симбирск</w:t>
      </w:r>
      <w:r w:rsidR="00BE65BA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а,</w:t>
      </w:r>
      <w:r w:rsidR="00EC30A3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где проживала семья Ульяновых</w:t>
      </w:r>
      <w:r w:rsidR="00EC30A3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;</w:t>
      </w:r>
      <w:r w:rsidR="00605221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</w:t>
      </w:r>
    </w:p>
    <w:p w:rsidR="00605221" w:rsidRPr="00540548" w:rsidRDefault="00506E17" w:rsidP="0060522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Значимость этого места –</w:t>
      </w:r>
      <w:r w:rsidR="00605221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мемориального Дома семьи Ульяновых трудно переоценить.  Наличие этого музея позволило почти в неприкосновенном виде в советские годы сохранить историческую застройку на ул. Ленина – ныне</w:t>
      </w:r>
      <w:r w:rsidR="00605221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- «жемчужину» города.</w:t>
      </w:r>
      <w:r w:rsidR="00605221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</w:t>
      </w:r>
      <w:r w:rsidR="00C04370" w:rsidRPr="00540548">
        <w:rPr>
          <w:rFonts w:ascii="PF Din Text Comp Pro" w:hAnsi="PF Din Text Comp Pro"/>
          <w:sz w:val="24"/>
          <w:szCs w:val="24"/>
        </w:rPr>
        <w:t xml:space="preserve">Посещение мемориального музея </w:t>
      </w:r>
      <w:r w:rsidR="00C04370" w:rsidRPr="00540548">
        <w:rPr>
          <w:rFonts w:ascii="PF Din Text Comp Pro" w:hAnsi="PF Din Text Comp Pro"/>
          <w:bCs/>
          <w:sz w:val="24"/>
          <w:szCs w:val="24"/>
          <w:lang w:eastAsia="ru-RU"/>
        </w:rPr>
        <w:t>«</w:t>
      </w:r>
      <w:r w:rsidR="00C04370" w:rsidRPr="00540548">
        <w:rPr>
          <w:rFonts w:ascii="PF Din Text Comp Pro" w:hAnsi="PF Din Text Comp Pro"/>
          <w:bCs/>
          <w:iCs/>
          <w:sz w:val="24"/>
          <w:szCs w:val="24"/>
          <w:lang w:eastAsia="ru-RU"/>
        </w:rPr>
        <w:t>Дом В.И. Ленина» (ул. Ленина, д. 70);</w:t>
      </w:r>
      <w:r w:rsidR="00605221" w:rsidRPr="00540548">
        <w:rPr>
          <w:rFonts w:ascii="PF Din Text Comp Pro" w:hAnsi="PF Din Text Comp Pro"/>
          <w:bCs/>
          <w:iCs/>
          <w:sz w:val="24"/>
          <w:szCs w:val="24"/>
          <w:lang w:eastAsia="ru-RU"/>
        </w:rPr>
        <w:t xml:space="preserve"> </w:t>
      </w:r>
    </w:p>
    <w:p w:rsidR="00605221" w:rsidRPr="00540548" w:rsidRDefault="008D71CB" w:rsidP="0060522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Недалеко от дома Ульяновых располагалась одна из многочисленных в то время в Симбирске мелочных лавочек – «универсам» того времени, где продавалось всё: от керосина, письменных принадлежностей и до продуктов питания.</w:t>
      </w:r>
      <w:r w:rsidR="00605221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</w:t>
      </w:r>
      <w:r w:rsidR="007335A6" w:rsidRPr="00540548">
        <w:rPr>
          <w:rFonts w:ascii="PF Din Text Comp Pro" w:hAnsi="PF Din Text Comp Pro"/>
          <w:bCs/>
          <w:iCs/>
          <w:sz w:val="24"/>
          <w:szCs w:val="24"/>
          <w:lang w:eastAsia="ru-RU"/>
        </w:rPr>
        <w:t xml:space="preserve">Театрализованная зарисовка из жизни горожан конца </w:t>
      </w:r>
      <w:r w:rsidR="007335A6" w:rsidRPr="00540548">
        <w:rPr>
          <w:rFonts w:ascii="PF Din Text Comp Pro" w:eastAsia="Calibri" w:hAnsi="PF Din Text Comp Pro"/>
          <w:bCs/>
          <w:sz w:val="24"/>
          <w:szCs w:val="24"/>
        </w:rPr>
        <w:t>XIX</w:t>
      </w:r>
      <w:r w:rsidR="007335A6" w:rsidRPr="00540548">
        <w:rPr>
          <w:rFonts w:ascii="PF Din Text Comp Pro" w:hAnsi="PF Din Text Comp Pro"/>
          <w:bCs/>
          <w:iCs/>
          <w:sz w:val="24"/>
          <w:szCs w:val="24"/>
          <w:lang w:eastAsia="ru-RU"/>
        </w:rPr>
        <w:t xml:space="preserve"> в., музей «</w:t>
      </w:r>
      <w:r w:rsidR="00E60CA1" w:rsidRPr="00540548">
        <w:rPr>
          <w:rFonts w:ascii="PF Din Text Comp Pro" w:hAnsi="PF Din Text Comp Pro"/>
          <w:bCs/>
          <w:iCs/>
          <w:sz w:val="24"/>
          <w:szCs w:val="24"/>
          <w:lang w:eastAsia="ru-RU"/>
        </w:rPr>
        <w:t>Мелочная лавка</w:t>
      </w:r>
      <w:r w:rsidR="007335A6" w:rsidRPr="00540548">
        <w:rPr>
          <w:rFonts w:ascii="PF Din Text Comp Pro" w:hAnsi="PF Din Text Comp Pro"/>
          <w:bCs/>
          <w:iCs/>
          <w:sz w:val="24"/>
          <w:szCs w:val="24"/>
          <w:lang w:eastAsia="ru-RU"/>
        </w:rPr>
        <w:t>» (ул. Ленина, д. 76);</w:t>
      </w:r>
      <w:r w:rsidR="00605221" w:rsidRPr="00540548">
        <w:rPr>
          <w:rFonts w:ascii="PF Din Text Comp Pro" w:hAnsi="PF Din Text Comp Pro"/>
          <w:bCs/>
          <w:iCs/>
          <w:sz w:val="24"/>
          <w:szCs w:val="24"/>
          <w:lang w:eastAsia="ru-RU"/>
        </w:rPr>
        <w:t xml:space="preserve"> </w:t>
      </w:r>
    </w:p>
    <w:p w:rsidR="00605221" w:rsidRPr="00540548" w:rsidRDefault="008D71CB" w:rsidP="0060522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bCs/>
          <w:iCs/>
          <w:sz w:val="24"/>
          <w:szCs w:val="24"/>
          <w:lang w:eastAsia="ru-RU"/>
        </w:rPr>
        <w:t>Дом Ульяновых, где, по воспоминаниям Анны Ильиничны, прошли наиболее светлые и счастливые годы их жизни, был не единственным местом проживания семьи. До этого они снимали квартиры, тр</w:t>
      </w:r>
      <w:proofErr w:type="gramStart"/>
      <w:r w:rsidRPr="00540548">
        <w:rPr>
          <w:rFonts w:ascii="PF Din Text Comp Pro" w:hAnsi="PF Din Text Comp Pro"/>
          <w:bCs/>
          <w:iCs/>
          <w:sz w:val="24"/>
          <w:szCs w:val="24"/>
          <w:lang w:eastAsia="ru-RU"/>
        </w:rPr>
        <w:t>и-</w:t>
      </w:r>
      <w:proofErr w:type="gramEnd"/>
      <w:r w:rsidRPr="00540548">
        <w:rPr>
          <w:rFonts w:ascii="PF Din Text Comp Pro" w:hAnsi="PF Din Text Comp Pro"/>
          <w:bCs/>
          <w:iCs/>
          <w:sz w:val="24"/>
          <w:szCs w:val="24"/>
          <w:lang w:eastAsia="ru-RU"/>
        </w:rPr>
        <w:t xml:space="preserve"> в центральной части города, на Венце, одну- на ул. Покровской и две- на Московской. В настоящее время в доме священника Анаксагорова находится одна из интереснейших экспозиций Музея-заповедника «Родина В.И. Ленина».</w:t>
      </w:r>
      <w:r w:rsidR="00605221" w:rsidRPr="00540548">
        <w:rPr>
          <w:rFonts w:ascii="PF Din Text Comp Pro" w:hAnsi="PF Din Text Comp Pro"/>
          <w:bCs/>
          <w:iCs/>
          <w:sz w:val="24"/>
          <w:szCs w:val="24"/>
          <w:lang w:eastAsia="ru-RU"/>
        </w:rPr>
        <w:t xml:space="preserve"> </w:t>
      </w:r>
      <w:r w:rsidR="00AA79F1" w:rsidRPr="00540548">
        <w:rPr>
          <w:rFonts w:ascii="PF Din Text Comp Pro" w:hAnsi="PF Din Text Comp Pro"/>
          <w:sz w:val="24"/>
          <w:szCs w:val="24"/>
        </w:rPr>
        <w:t>Программа в м</w:t>
      </w:r>
      <w:r w:rsidR="00AA79F1" w:rsidRPr="00540548">
        <w:rPr>
          <w:rFonts w:ascii="PF Din Text Comp Pro" w:eastAsia="Calibri" w:hAnsi="PF Din Text Comp Pro"/>
          <w:bCs/>
          <w:sz w:val="24"/>
          <w:szCs w:val="24"/>
        </w:rPr>
        <w:t>узее-усадьбе городского быта «Симбирск конца XIX – начала XX вв.» (</w:t>
      </w:r>
      <w:r w:rsidR="00AA79F1" w:rsidRPr="00540548">
        <w:rPr>
          <w:rFonts w:ascii="PF Din Text Comp Pro" w:eastAsia="Calibri" w:hAnsi="PF Din Text Comp Pro"/>
          <w:sz w:val="24"/>
          <w:szCs w:val="24"/>
        </w:rPr>
        <w:t xml:space="preserve">ул. Ленина, </w:t>
      </w:r>
      <w:r w:rsidR="00AA79F1" w:rsidRPr="00540548">
        <w:rPr>
          <w:rFonts w:ascii="PF Din Text Comp Pro" w:hAnsi="PF Din Text Comp Pro"/>
          <w:sz w:val="24"/>
          <w:szCs w:val="24"/>
        </w:rPr>
        <w:t xml:space="preserve">д. </w:t>
      </w:r>
      <w:r w:rsidR="00AA79F1" w:rsidRPr="00540548">
        <w:rPr>
          <w:rFonts w:ascii="PF Din Text Comp Pro" w:eastAsia="Calibri" w:hAnsi="PF Din Text Comp Pro"/>
          <w:sz w:val="24"/>
          <w:szCs w:val="24"/>
        </w:rPr>
        <w:t>90);</w:t>
      </w:r>
      <w:r w:rsidR="00965FD3" w:rsidRPr="00540548">
        <w:rPr>
          <w:rFonts w:ascii="PF Din Text Comp Pro" w:hAnsi="PF Din Text Comp Pro"/>
          <w:sz w:val="24"/>
          <w:szCs w:val="24"/>
        </w:rPr>
        <w:t xml:space="preserve"> </w:t>
      </w:r>
    </w:p>
    <w:p w:rsidR="00EC30A3" w:rsidRPr="00540548" w:rsidRDefault="00965FD3" w:rsidP="004D025B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</w:rPr>
        <w:t>В Симбирске было немало учебных заведений, которые давали хорошую подготовку и мальчикам, и девочкам, причём учитывались задачи и перспективы обучения. В настоящее время в состав Музея-заповедника вход</w:t>
      </w:r>
      <w:r w:rsidR="001B39A4">
        <w:rPr>
          <w:rFonts w:ascii="PF Din Text Comp Pro" w:hAnsi="PF Din Text Comp Pro"/>
          <w:sz w:val="24"/>
          <w:szCs w:val="24"/>
        </w:rPr>
        <w:t>я</w:t>
      </w:r>
      <w:r w:rsidRPr="00540548">
        <w:rPr>
          <w:rFonts w:ascii="PF Din Text Comp Pro" w:hAnsi="PF Din Text Comp Pro"/>
          <w:sz w:val="24"/>
          <w:szCs w:val="24"/>
        </w:rPr>
        <w:t xml:space="preserve">т три образовательных музея. Знакомство с ними мы начнём с начальной школы для девочек, куда «так и летел на урок» к учительнице Вере Павловне </w:t>
      </w:r>
      <w:proofErr w:type="spellStart"/>
      <w:r w:rsidRPr="00540548">
        <w:rPr>
          <w:rFonts w:ascii="PF Din Text Comp Pro" w:hAnsi="PF Din Text Comp Pro"/>
          <w:sz w:val="24"/>
          <w:szCs w:val="24"/>
        </w:rPr>
        <w:t>Прушакевич</w:t>
      </w:r>
      <w:proofErr w:type="spellEnd"/>
      <w:r w:rsidR="007751C5" w:rsidRPr="00540548">
        <w:rPr>
          <w:rFonts w:ascii="PF Din Text Comp Pro" w:hAnsi="PF Din Text Comp Pro"/>
          <w:sz w:val="24"/>
          <w:szCs w:val="24"/>
        </w:rPr>
        <w:t xml:space="preserve"> </w:t>
      </w:r>
      <w:r w:rsidRPr="00540548">
        <w:rPr>
          <w:rFonts w:ascii="PF Din Text Comp Pro" w:hAnsi="PF Din Text Comp Pro"/>
          <w:sz w:val="24"/>
          <w:szCs w:val="24"/>
        </w:rPr>
        <w:t>Володя Ульянов для подготовки к вступительным экзаменам в классическую гимназию.</w:t>
      </w:r>
      <w:r w:rsidR="00EC30A3" w:rsidRPr="00540548">
        <w:rPr>
          <w:rFonts w:ascii="PF Din Text Comp Pro" w:hAnsi="PF Din Text Comp Pro"/>
          <w:sz w:val="24"/>
          <w:szCs w:val="24"/>
        </w:rPr>
        <w:t xml:space="preserve"> </w:t>
      </w:r>
      <w:r w:rsidR="00AA79F1" w:rsidRPr="00540548">
        <w:rPr>
          <w:rFonts w:ascii="PF Din Text Comp Pro" w:hAnsi="PF Din Text Comp Pro"/>
          <w:sz w:val="24"/>
          <w:szCs w:val="24"/>
        </w:rPr>
        <w:t xml:space="preserve">Интерактивный урок в музее </w:t>
      </w:r>
      <w:r w:rsidR="003E6ADA">
        <w:rPr>
          <w:rFonts w:ascii="PF Din Text Comp Pro" w:eastAsia="Calibri" w:hAnsi="PF Din Text Comp Pro"/>
          <w:bCs/>
          <w:sz w:val="24"/>
          <w:szCs w:val="24"/>
        </w:rPr>
        <w:t xml:space="preserve"> </w:t>
      </w:r>
      <w:r w:rsidR="00AA79F1" w:rsidRPr="00540548">
        <w:rPr>
          <w:rFonts w:ascii="PF Din Text Comp Pro" w:eastAsia="Calibri" w:hAnsi="PF Din Text Comp Pro"/>
          <w:bCs/>
          <w:sz w:val="24"/>
          <w:szCs w:val="24"/>
        </w:rPr>
        <w:t xml:space="preserve"> (</w:t>
      </w:r>
      <w:r w:rsidR="00AA79F1" w:rsidRPr="00540548">
        <w:rPr>
          <w:rFonts w:ascii="PF Din Text Comp Pro" w:eastAsia="Calibri" w:hAnsi="PF Din Text Comp Pro"/>
          <w:sz w:val="24"/>
          <w:szCs w:val="24"/>
        </w:rPr>
        <w:t xml:space="preserve">ул. Энгельса, </w:t>
      </w:r>
      <w:r w:rsidR="00AA79F1" w:rsidRPr="00540548">
        <w:rPr>
          <w:rFonts w:ascii="PF Din Text Comp Pro" w:hAnsi="PF Din Text Comp Pro"/>
          <w:sz w:val="24"/>
          <w:szCs w:val="24"/>
        </w:rPr>
        <w:t xml:space="preserve">д. </w:t>
      </w:r>
      <w:r w:rsidR="00AA79F1" w:rsidRPr="00540548">
        <w:rPr>
          <w:rFonts w:ascii="PF Din Text Comp Pro" w:eastAsia="Calibri" w:hAnsi="PF Din Text Comp Pro"/>
          <w:sz w:val="24"/>
          <w:szCs w:val="24"/>
        </w:rPr>
        <w:t>6, 8)</w:t>
      </w:r>
      <w:r w:rsidR="003D51B1">
        <w:rPr>
          <w:rFonts w:ascii="PF Din Text Comp Pro" w:eastAsia="Calibri" w:hAnsi="PF Din Text Comp Pro"/>
          <w:sz w:val="24"/>
          <w:szCs w:val="24"/>
        </w:rPr>
        <w:t>;</w:t>
      </w:r>
      <w:r w:rsidR="00AA79F1" w:rsidRPr="00540548">
        <w:rPr>
          <w:rFonts w:ascii="PF Din Text Comp Pro" w:eastAsia="Calibri" w:hAnsi="PF Din Text Comp Pro"/>
          <w:sz w:val="24"/>
          <w:szCs w:val="24"/>
        </w:rPr>
        <w:t xml:space="preserve"> </w:t>
      </w:r>
    </w:p>
    <w:p w:rsidR="00FA1987" w:rsidRPr="00540548" w:rsidRDefault="004D025B" w:rsidP="00574B9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</w:rPr>
        <w:t>Семья и</w:t>
      </w:r>
      <w:r w:rsidR="007751C5" w:rsidRPr="00540548">
        <w:rPr>
          <w:rFonts w:ascii="PF Din Text Comp Pro" w:hAnsi="PF Din Text Comp Pro"/>
          <w:sz w:val="24"/>
          <w:szCs w:val="24"/>
        </w:rPr>
        <w:t xml:space="preserve"> </w:t>
      </w:r>
      <w:r w:rsidRPr="00540548">
        <w:rPr>
          <w:rFonts w:ascii="PF Din Text Comp Pro" w:hAnsi="PF Din Text Comp Pro"/>
          <w:sz w:val="24"/>
          <w:szCs w:val="24"/>
        </w:rPr>
        <w:t>учителя начальных школ</w:t>
      </w:r>
      <w:r w:rsidR="007751C5" w:rsidRPr="00540548">
        <w:rPr>
          <w:rFonts w:ascii="PF Din Text Comp Pro" w:hAnsi="PF Din Text Comp Pro"/>
          <w:sz w:val="24"/>
          <w:szCs w:val="24"/>
        </w:rPr>
        <w:t xml:space="preserve"> </w:t>
      </w:r>
      <w:r w:rsidRPr="00540548">
        <w:rPr>
          <w:rFonts w:ascii="PF Din Text Comp Pro" w:hAnsi="PF Din Text Comp Pro"/>
          <w:sz w:val="24"/>
          <w:szCs w:val="24"/>
        </w:rPr>
        <w:t>справились</w:t>
      </w:r>
      <w:r w:rsidR="007751C5" w:rsidRPr="00540548">
        <w:rPr>
          <w:rFonts w:ascii="PF Din Text Comp Pro" w:hAnsi="PF Din Text Comp Pro"/>
          <w:sz w:val="24"/>
          <w:szCs w:val="24"/>
        </w:rPr>
        <w:t xml:space="preserve"> </w:t>
      </w:r>
      <w:r w:rsidRPr="00540548">
        <w:rPr>
          <w:rFonts w:ascii="PF Din Text Comp Pro" w:hAnsi="PF Din Text Comp Pro"/>
          <w:sz w:val="24"/>
          <w:szCs w:val="24"/>
        </w:rPr>
        <w:t>с</w:t>
      </w:r>
      <w:r w:rsidR="007751C5" w:rsidRPr="00540548">
        <w:rPr>
          <w:rFonts w:ascii="PF Din Text Comp Pro" w:hAnsi="PF Din Text Comp Pro"/>
          <w:sz w:val="24"/>
          <w:szCs w:val="24"/>
        </w:rPr>
        <w:t xml:space="preserve"> </w:t>
      </w:r>
      <w:r w:rsidRPr="00540548">
        <w:rPr>
          <w:rFonts w:ascii="PF Din Text Comp Pro" w:hAnsi="PF Din Text Comp Pro"/>
          <w:sz w:val="24"/>
          <w:szCs w:val="24"/>
        </w:rPr>
        <w:t>задачей блестяще: девятилетний мальчик Владимир Ульянов на высшие баллы «5» сдал все вступительные экз</w:t>
      </w:r>
      <w:r w:rsidR="00EC30A3" w:rsidRPr="00540548">
        <w:rPr>
          <w:rFonts w:ascii="PF Din Text Comp Pro" w:hAnsi="PF Din Text Comp Pro"/>
          <w:sz w:val="24"/>
          <w:szCs w:val="24"/>
        </w:rPr>
        <w:t>амены в классическую гимназию (</w:t>
      </w:r>
      <w:r w:rsidRPr="00540548">
        <w:rPr>
          <w:rFonts w:ascii="PF Din Text Comp Pro" w:hAnsi="PF Din Text Comp Pro"/>
          <w:sz w:val="24"/>
          <w:szCs w:val="24"/>
        </w:rPr>
        <w:t>а там в первый класс принимали в 10-12 лет, для Владимира сделали исключение!). В один из первых гимназических дней</w:t>
      </w:r>
      <w:r w:rsidR="00EC30A3" w:rsidRPr="00540548">
        <w:rPr>
          <w:rFonts w:ascii="PF Din Text Comp Pro" w:hAnsi="PF Din Text Comp Pro"/>
          <w:sz w:val="24"/>
          <w:szCs w:val="24"/>
        </w:rPr>
        <w:t xml:space="preserve"> </w:t>
      </w:r>
      <w:r w:rsidRPr="00540548">
        <w:rPr>
          <w:rFonts w:ascii="PF Din Text Comp Pro" w:hAnsi="PF Din Text Comp Pro"/>
          <w:sz w:val="24"/>
          <w:szCs w:val="24"/>
        </w:rPr>
        <w:t>- в августе 1879 года вся семья Ульяновых сфотографировалась. Ныне это – самая известная фотография симбирского периода. Поход в фотографию был в то время неординарным событием.</w:t>
      </w:r>
      <w:r w:rsidR="009A1A91" w:rsidRPr="00540548">
        <w:rPr>
          <w:rFonts w:ascii="PF Din Text Comp Pro" w:hAnsi="PF Din Text Comp Pro"/>
          <w:sz w:val="24"/>
          <w:szCs w:val="24"/>
        </w:rPr>
        <w:t xml:space="preserve"> Почему? Об этом рассказывает экспозиция следующего на маршруте музея</w:t>
      </w:r>
      <w:r w:rsidR="003D51B1">
        <w:rPr>
          <w:rFonts w:ascii="PF Din Text Comp Pro" w:hAnsi="PF Din Text Comp Pro"/>
          <w:sz w:val="24"/>
          <w:szCs w:val="24"/>
        </w:rPr>
        <w:t>.</w:t>
      </w:r>
      <w:r w:rsidR="007751C5" w:rsidRPr="00540548">
        <w:rPr>
          <w:rFonts w:ascii="PF Din Text Comp Pro" w:hAnsi="PF Din Text Comp Pro"/>
          <w:sz w:val="24"/>
          <w:szCs w:val="24"/>
        </w:rPr>
        <w:t xml:space="preserve"> </w:t>
      </w:r>
      <w:r w:rsidR="00FA1987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Театрализованная зарисовка в музее «Симбирская фотография» (ул. Энгельса, д. 1Б)</w:t>
      </w:r>
      <w:r w:rsidR="007751C5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;</w:t>
      </w:r>
    </w:p>
    <w:p w:rsidR="00EC30A3" w:rsidRPr="00540548" w:rsidRDefault="00574B91" w:rsidP="007751C5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proofErr w:type="gramStart"/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lastRenderedPageBreak/>
        <w:t xml:space="preserve">Трансфер, автобусная часть экскурсии: ул. Ленина – ул. Железной Дивизии – ул. Льва Толстого – ул. Гончарова – ул. Дмитрия Ульянова – ул. Спасская – ул. </w:t>
      </w:r>
      <w:proofErr w:type="spellStart"/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Гимова</w:t>
      </w:r>
      <w:proofErr w:type="spellEnd"/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.</w:t>
      </w:r>
      <w:proofErr w:type="gramEnd"/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</w:t>
      </w:r>
      <w:r w:rsidR="007751C5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Остановка (ул. </w:t>
      </w:r>
      <w:proofErr w:type="spellStart"/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Гимова</w:t>
      </w:r>
      <w:proofErr w:type="spellEnd"/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, д. 3), пешеходная часть экскурсии:</w:t>
      </w:r>
      <w:r w:rsidRPr="00540548">
        <w:rPr>
          <w:rFonts w:ascii="PF Din Text Comp Pro" w:hAnsi="PF Din Text Comp Pro"/>
          <w:sz w:val="24"/>
          <w:szCs w:val="24"/>
        </w:rPr>
        <w:t xml:space="preserve"> Сквер Н.М. Карамзина</w:t>
      </w:r>
      <w:r w:rsidR="00EC30A3" w:rsidRPr="00540548">
        <w:rPr>
          <w:rFonts w:ascii="PF Din Text Comp Pro" w:hAnsi="PF Din Text Comp Pro"/>
          <w:sz w:val="24"/>
          <w:szCs w:val="24"/>
        </w:rPr>
        <w:t xml:space="preserve"> -</w:t>
      </w:r>
      <w:r w:rsidRPr="00540548">
        <w:rPr>
          <w:rFonts w:ascii="PF Din Text Comp Pro" w:hAnsi="PF Din Text Comp Pro"/>
          <w:sz w:val="24"/>
          <w:szCs w:val="24"/>
        </w:rPr>
        <w:t xml:space="preserve"> пер. </w:t>
      </w:r>
      <w:proofErr w:type="spellStart"/>
      <w:r w:rsidRPr="00540548">
        <w:rPr>
          <w:rFonts w:ascii="PF Din Text Comp Pro" w:hAnsi="PF Din Text Comp Pro"/>
          <w:sz w:val="24"/>
          <w:szCs w:val="24"/>
        </w:rPr>
        <w:t>Карамзинский</w:t>
      </w:r>
      <w:proofErr w:type="spellEnd"/>
      <w:r w:rsidRPr="00540548">
        <w:rPr>
          <w:rFonts w:ascii="PF Din Text Comp Pro" w:hAnsi="PF Din Text Comp Pro"/>
          <w:sz w:val="24"/>
          <w:szCs w:val="24"/>
        </w:rPr>
        <w:t>;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</w:t>
      </w:r>
    </w:p>
    <w:p w:rsidR="00FA1987" w:rsidRPr="00540548" w:rsidRDefault="009A1A91" w:rsidP="00EC30A3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Мы уже знакомы с экспозицией женского приходского училища. А теперь наш маршрут лежит в единственный в России музей классического образования – Симбирскую классическую гимназию. Здесь восемь лет блестяще учился Владимир Ульянов, получил семь наград 1-й степени и золотую медаль. В этом здании служил Фёдор Михайлович Керенский</w:t>
      </w:r>
      <w:r w:rsidR="007751C5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- директор Симбирской гимназии в период учёбы Ульяновых. Здесь родился его сын Александр – будущий</w:t>
      </w:r>
      <w:r w:rsidR="007751C5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премьер-министр Временного правительства.</w:t>
      </w:r>
      <w:r w:rsidR="00EC30A3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</w:t>
      </w:r>
      <w:r w:rsidR="00FA1987" w:rsidRPr="00540548">
        <w:rPr>
          <w:rFonts w:ascii="PF Din Text Comp Pro" w:hAnsi="PF Din Text Comp Pro"/>
          <w:sz w:val="24"/>
          <w:szCs w:val="24"/>
        </w:rPr>
        <w:t xml:space="preserve">Посещение музея «Симбирская классическая </w:t>
      </w:r>
      <w:r w:rsidR="00EC30A3" w:rsidRPr="00540548">
        <w:rPr>
          <w:rFonts w:ascii="PF Din Text Comp Pro" w:hAnsi="PF Din Text Comp Pro"/>
          <w:sz w:val="24"/>
          <w:szCs w:val="24"/>
        </w:rPr>
        <w:t>гимназия» (ул. Спасская, д. 18);</w:t>
      </w:r>
      <w:r w:rsidR="00FA1987" w:rsidRPr="00540548">
        <w:rPr>
          <w:rFonts w:ascii="PF Din Text Comp Pro" w:hAnsi="PF Din Text Comp Pro"/>
          <w:sz w:val="24"/>
          <w:szCs w:val="24"/>
        </w:rPr>
        <w:t xml:space="preserve"> </w:t>
      </w:r>
    </w:p>
    <w:p w:rsidR="00AA79F1" w:rsidRPr="00540548" w:rsidRDefault="00AA79F1" w:rsidP="00AA79F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hAnsi="PF Din Text Comp Pro"/>
          <w:sz w:val="24"/>
          <w:szCs w:val="24"/>
          <w:shd w:val="clear" w:color="auto" w:fill="FFFFFF"/>
        </w:rPr>
      </w:pPr>
      <w:r w:rsidRPr="00540548">
        <w:rPr>
          <w:rFonts w:ascii="PF Din Text Comp Pro" w:hAnsi="PF Din Text Comp Pro"/>
          <w:sz w:val="24"/>
          <w:szCs w:val="24"/>
          <w:shd w:val="clear" w:color="auto" w:fill="FFFFFF"/>
        </w:rPr>
        <w:t>Возвращение в гостиницу;</w:t>
      </w:r>
    </w:p>
    <w:p w:rsidR="000C06E7" w:rsidRPr="00540548" w:rsidRDefault="00905D5C" w:rsidP="000C06E7">
      <w:pPr>
        <w:pStyle w:val="af0"/>
        <w:numPr>
          <w:ilvl w:val="0"/>
          <w:numId w:val="30"/>
        </w:numPr>
        <w:jc w:val="both"/>
        <w:rPr>
          <w:rFonts w:ascii="PF Din Text Comp Pro" w:hAnsi="PF Din Text Comp Pro"/>
          <w:sz w:val="24"/>
          <w:szCs w:val="24"/>
        </w:rPr>
      </w:pPr>
      <w:r w:rsidRPr="00540548">
        <w:rPr>
          <w:rFonts w:ascii="PF Din Text Comp Pro" w:hAnsi="PF Din Text Comp Pro"/>
          <w:sz w:val="24"/>
          <w:szCs w:val="24"/>
        </w:rPr>
        <w:t>Уж</w:t>
      </w:r>
      <w:r w:rsidR="000737B4" w:rsidRPr="00540548">
        <w:rPr>
          <w:rFonts w:ascii="PF Din Text Comp Pro" w:hAnsi="PF Din Text Comp Pro"/>
          <w:sz w:val="24"/>
          <w:szCs w:val="24"/>
        </w:rPr>
        <w:t xml:space="preserve">ин: развлекательная программа </w:t>
      </w:r>
      <w:r w:rsidRPr="00540548">
        <w:rPr>
          <w:rFonts w:ascii="PF Din Text Comp Pro" w:hAnsi="PF Din Text Comp Pro"/>
          <w:sz w:val="24"/>
          <w:szCs w:val="24"/>
        </w:rPr>
        <w:t>советского</w:t>
      </w:r>
      <w:r w:rsidR="000737B4" w:rsidRPr="00540548">
        <w:rPr>
          <w:rFonts w:ascii="PF Din Text Comp Pro" w:hAnsi="PF Din Text Comp Pro"/>
          <w:sz w:val="24"/>
          <w:szCs w:val="24"/>
        </w:rPr>
        <w:t xml:space="preserve"> времени, выступление вокально-инструментального ансамбля;</w:t>
      </w:r>
      <w:r w:rsidRPr="00540548">
        <w:rPr>
          <w:rFonts w:ascii="PF Din Text Comp Pro" w:hAnsi="PF Din Text Comp Pro"/>
          <w:sz w:val="24"/>
          <w:szCs w:val="24"/>
        </w:rPr>
        <w:t xml:space="preserve"> </w:t>
      </w:r>
      <w:r w:rsidR="000C06E7" w:rsidRPr="00540548">
        <w:rPr>
          <w:rFonts w:ascii="PF Din Text Comp Pro" w:hAnsi="PF Din Text Comp Pro"/>
          <w:sz w:val="24"/>
          <w:szCs w:val="24"/>
        </w:rPr>
        <w:t xml:space="preserve"> </w:t>
      </w:r>
    </w:p>
    <w:p w:rsidR="000C06E7" w:rsidRPr="00540548" w:rsidRDefault="00E60CA1" w:rsidP="00AA1B28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  <w:shd w:val="clear" w:color="auto" w:fill="FFFFFF"/>
        </w:rPr>
        <w:t>Свободное время.</w:t>
      </w:r>
    </w:p>
    <w:p w:rsidR="003F2361" w:rsidRDefault="003F2361" w:rsidP="00E60CA1">
      <w:pPr>
        <w:jc w:val="both"/>
        <w:rPr>
          <w:rFonts w:ascii="PF Din Text Comp Pro" w:hAnsi="PF Din Text Comp Pro"/>
          <w:b/>
          <w:sz w:val="24"/>
          <w:szCs w:val="24"/>
        </w:rPr>
      </w:pPr>
    </w:p>
    <w:p w:rsidR="00C80F25" w:rsidRPr="00C80F25" w:rsidRDefault="00C80F25" w:rsidP="00C80F25">
      <w:pPr>
        <w:jc w:val="both"/>
        <w:rPr>
          <w:rFonts w:ascii="PF Din Text Comp Pro" w:hAnsi="PF Din Text Comp Pro"/>
          <w:sz w:val="24"/>
          <w:szCs w:val="24"/>
        </w:rPr>
      </w:pPr>
      <w:r>
        <w:object w:dxaOrig="1006" w:dyaOrig="557">
          <v:shape id="_x0000_i1030" type="#_x0000_t75" style="width:50.1pt;height:27.55pt" o:ole="">
            <v:imagedata r:id="rId19" o:title=""/>
          </v:shape>
          <o:OLEObject Type="Embed" ProgID="CorelDraw.Graphic.19" ShapeID="_x0000_i1030" DrawAspect="Content" ObjectID="_1698590830" r:id="rId20"/>
        </w:object>
      </w:r>
    </w:p>
    <w:p w:rsidR="00631AA5" w:rsidRPr="00540548" w:rsidRDefault="00387F3C" w:rsidP="00770136">
      <w:pPr>
        <w:pStyle w:val="af0"/>
        <w:numPr>
          <w:ilvl w:val="0"/>
          <w:numId w:val="31"/>
        </w:numPr>
        <w:jc w:val="both"/>
        <w:rPr>
          <w:rFonts w:ascii="PF Din Text Comp Pro" w:hAnsi="PF Din Text Comp Pro"/>
          <w:sz w:val="24"/>
          <w:szCs w:val="24"/>
        </w:rPr>
      </w:pPr>
      <w:r w:rsidRPr="00540548">
        <w:rPr>
          <w:rFonts w:ascii="PF Din Text Comp Pro" w:hAnsi="PF Din Text Comp Pro"/>
          <w:sz w:val="24"/>
          <w:szCs w:val="24"/>
        </w:rPr>
        <w:t xml:space="preserve">Завтрак в гостинице. </w:t>
      </w:r>
      <w:r w:rsidR="00E60CA1" w:rsidRPr="00540548">
        <w:rPr>
          <w:rFonts w:ascii="PF Din Text Comp Pro" w:hAnsi="PF Din Text Comp Pro"/>
          <w:sz w:val="24"/>
          <w:szCs w:val="24"/>
        </w:rPr>
        <w:t xml:space="preserve">Встреча с гидом в </w:t>
      </w:r>
      <w:r w:rsidRPr="00540548">
        <w:rPr>
          <w:rFonts w:ascii="PF Din Text Comp Pro" w:hAnsi="PF Din Text Comp Pro"/>
          <w:sz w:val="24"/>
          <w:szCs w:val="24"/>
        </w:rPr>
        <w:t>фойе гостиницы</w:t>
      </w:r>
      <w:r w:rsidR="00574B91" w:rsidRPr="00540548">
        <w:rPr>
          <w:rFonts w:ascii="PF Din Text Comp Pro" w:hAnsi="PF Din Text Comp Pro"/>
          <w:sz w:val="24"/>
          <w:szCs w:val="24"/>
        </w:rPr>
        <w:t>. Выписка</w:t>
      </w:r>
      <w:r w:rsidR="00F01EA1" w:rsidRPr="00540548">
        <w:rPr>
          <w:rFonts w:ascii="PF Din Text Comp Pro" w:hAnsi="PF Din Text Comp Pro"/>
          <w:sz w:val="24"/>
          <w:szCs w:val="24"/>
        </w:rPr>
        <w:t>;</w:t>
      </w:r>
    </w:p>
    <w:p w:rsidR="00631AA5" w:rsidRPr="00540548" w:rsidRDefault="00CA1EAF" w:rsidP="00770136">
      <w:pPr>
        <w:pStyle w:val="af0"/>
        <w:numPr>
          <w:ilvl w:val="0"/>
          <w:numId w:val="31"/>
        </w:numPr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</w:rPr>
        <w:t>В ходе пешеходной экскурсии предстоит «любование симбирскими бельведерами»</w:t>
      </w:r>
      <w:r w:rsidR="00631AA5" w:rsidRPr="00540548">
        <w:rPr>
          <w:rFonts w:ascii="PF Din Text Comp Pro" w:hAnsi="PF Din Text Comp Pro"/>
          <w:sz w:val="24"/>
          <w:szCs w:val="24"/>
        </w:rPr>
        <w:t xml:space="preserve"> -</w:t>
      </w:r>
      <w:r w:rsidR="00A213EB" w:rsidRPr="00540548">
        <w:rPr>
          <w:rFonts w:ascii="PF Din Text Comp Pro" w:hAnsi="PF Din Text Comp Pro"/>
          <w:sz w:val="24"/>
          <w:szCs w:val="24"/>
        </w:rPr>
        <w:t xml:space="preserve"> эспланада, площадь Ленина, бульвары «Венец», «Новый Венец», площадь 100-лет</w:t>
      </w:r>
      <w:r w:rsidR="00631AA5" w:rsidRPr="00540548">
        <w:rPr>
          <w:rFonts w:ascii="PF Din Text Comp Pro" w:hAnsi="PF Din Text Comp Pro"/>
          <w:sz w:val="24"/>
          <w:szCs w:val="24"/>
        </w:rPr>
        <w:t xml:space="preserve">ия со дня рождения В.И. Ленина. </w:t>
      </w:r>
      <w:r w:rsidRPr="00540548">
        <w:rPr>
          <w:rFonts w:ascii="PF Din Text Comp Pro" w:hAnsi="PF Din Text Comp Pro"/>
          <w:sz w:val="24"/>
          <w:szCs w:val="24"/>
        </w:rPr>
        <w:t>Века прошли над Волгой и Венцом. В эти необъятные дали вглядывался юный Владимир Ульянов, размышляя о будущем. Здесь, под горой, находилась пассажирская пристань, на которую в далёком 1869 году</w:t>
      </w:r>
      <w:r w:rsidR="003D51B1">
        <w:rPr>
          <w:rFonts w:ascii="PF Din Text Comp Pro" w:hAnsi="PF Din Text Comp Pro"/>
          <w:sz w:val="24"/>
          <w:szCs w:val="24"/>
        </w:rPr>
        <w:t xml:space="preserve"> </w:t>
      </w:r>
      <w:r w:rsidRPr="00540548">
        <w:rPr>
          <w:rFonts w:ascii="PF Din Text Comp Pro" w:hAnsi="PF Din Text Comp Pro"/>
          <w:sz w:val="24"/>
          <w:szCs w:val="24"/>
        </w:rPr>
        <w:t>ступили Илья Николаевич и Мария Александровна Ульяновы и их старшие дети</w:t>
      </w:r>
      <w:r w:rsidR="00631AA5" w:rsidRPr="00540548">
        <w:rPr>
          <w:rFonts w:ascii="PF Din Text Comp Pro" w:hAnsi="PF Din Text Comp Pro"/>
          <w:sz w:val="24"/>
          <w:szCs w:val="24"/>
        </w:rPr>
        <w:t xml:space="preserve"> </w:t>
      </w:r>
      <w:r w:rsidRPr="00540548">
        <w:rPr>
          <w:rFonts w:ascii="PF Din Text Comp Pro" w:hAnsi="PF Din Text Comp Pro"/>
          <w:sz w:val="24"/>
          <w:szCs w:val="24"/>
        </w:rPr>
        <w:t>- Анна и Александр. О роли «Русского Нила» в истории и культуре России размышлял философ В.В. Розанов, в прошлом симбирский гимназист. Сейчас другая Волга, иной город</w:t>
      </w:r>
      <w:proofErr w:type="gramStart"/>
      <w:r w:rsidR="00A020EE">
        <w:rPr>
          <w:rFonts w:ascii="PF Din Text Comp Pro" w:hAnsi="PF Din Text Comp Pro"/>
          <w:sz w:val="24"/>
          <w:szCs w:val="24"/>
        </w:rPr>
        <w:t>.</w:t>
      </w:r>
      <w:r w:rsidR="003E6ADA">
        <w:rPr>
          <w:rFonts w:ascii="PF Din Text Comp Pro" w:hAnsi="PF Din Text Comp Pro"/>
          <w:sz w:val="24"/>
          <w:szCs w:val="24"/>
        </w:rPr>
        <w:t>.</w:t>
      </w:r>
      <w:r w:rsidR="003D51B1">
        <w:rPr>
          <w:rFonts w:ascii="PF Din Text Comp Pro" w:hAnsi="PF Din Text Comp Pro"/>
          <w:sz w:val="24"/>
          <w:szCs w:val="24"/>
        </w:rPr>
        <w:t>;</w:t>
      </w:r>
      <w:r w:rsidRPr="00540548">
        <w:rPr>
          <w:rFonts w:ascii="PF Din Text Comp Pro" w:hAnsi="PF Din Text Comp Pro"/>
          <w:sz w:val="24"/>
          <w:szCs w:val="24"/>
        </w:rPr>
        <w:t xml:space="preserve"> </w:t>
      </w:r>
      <w:proofErr w:type="gramEnd"/>
    </w:p>
    <w:p w:rsidR="00A213EB" w:rsidRPr="00540548" w:rsidRDefault="00631AA5" w:rsidP="00770136">
      <w:pPr>
        <w:pStyle w:val="af0"/>
        <w:numPr>
          <w:ilvl w:val="0"/>
          <w:numId w:val="31"/>
        </w:numPr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Сегодня градостроительный центр Ульяновска </w:t>
      </w:r>
      <w:r w:rsidR="00B2667A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–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</w:t>
      </w:r>
      <w:r w:rsidR="00CA1EAF" w:rsidRPr="00540548">
        <w:rPr>
          <w:rFonts w:ascii="PF Din Text Comp Pro" w:hAnsi="PF Din Text Comp Pro"/>
          <w:sz w:val="24"/>
          <w:szCs w:val="24"/>
        </w:rPr>
        <w:t>величественны</w:t>
      </w:r>
      <w:r w:rsidRPr="00540548">
        <w:rPr>
          <w:rFonts w:ascii="PF Din Text Comp Pro" w:hAnsi="PF Din Text Comp Pro"/>
          <w:sz w:val="24"/>
          <w:szCs w:val="24"/>
        </w:rPr>
        <w:t>й</w:t>
      </w:r>
      <w:r w:rsidR="00CA1EAF" w:rsidRPr="00540548">
        <w:rPr>
          <w:rFonts w:ascii="PF Din Text Comp Pro" w:hAnsi="PF Din Text Comp Pro"/>
          <w:sz w:val="24"/>
          <w:szCs w:val="24"/>
        </w:rPr>
        <w:t xml:space="preserve"> памятник вождю мирового пролетариата – Ленински</w:t>
      </w:r>
      <w:r w:rsidR="00B2667A" w:rsidRPr="00540548">
        <w:rPr>
          <w:rFonts w:ascii="PF Din Text Comp Pro" w:hAnsi="PF Din Text Comp Pro"/>
          <w:sz w:val="24"/>
          <w:szCs w:val="24"/>
        </w:rPr>
        <w:t>й</w:t>
      </w:r>
      <w:r w:rsidR="00CA1EAF" w:rsidRPr="00540548">
        <w:rPr>
          <w:rFonts w:ascii="PF Din Text Comp Pro" w:hAnsi="PF Din Text Comp Pro"/>
          <w:sz w:val="24"/>
          <w:szCs w:val="24"/>
        </w:rPr>
        <w:t xml:space="preserve"> Мемориал</w:t>
      </w:r>
      <w:r w:rsidR="00B2667A" w:rsidRPr="00540548">
        <w:rPr>
          <w:rFonts w:ascii="PF Din Text Comp Pro" w:hAnsi="PF Din Text Comp Pro"/>
          <w:sz w:val="24"/>
          <w:szCs w:val="24"/>
        </w:rPr>
        <w:t xml:space="preserve">ьный комплекс. Всесоюзная </w:t>
      </w:r>
      <w:r w:rsidR="00A020EE">
        <w:rPr>
          <w:rFonts w:ascii="PF Din Text Comp Pro" w:hAnsi="PF Din Text Comp Pro"/>
          <w:sz w:val="24"/>
          <w:szCs w:val="24"/>
        </w:rPr>
        <w:t xml:space="preserve">стройка </w:t>
      </w:r>
      <w:r w:rsidR="00B2667A" w:rsidRPr="00540548">
        <w:rPr>
          <w:rFonts w:ascii="PF Din Text Comp Pro" w:hAnsi="PF Din Text Comp Pro"/>
          <w:sz w:val="24"/>
          <w:szCs w:val="24"/>
        </w:rPr>
        <w:t>воплотила в жизнь один из интереснейших проектов советской архитектуры, изменила исторический</w:t>
      </w:r>
      <w:r w:rsidR="00770136" w:rsidRPr="00540548">
        <w:rPr>
          <w:rFonts w:ascii="PF Din Text Comp Pro" w:hAnsi="PF Din Text Comp Pro"/>
          <w:sz w:val="24"/>
          <w:szCs w:val="24"/>
        </w:rPr>
        <w:t xml:space="preserve"> </w:t>
      </w:r>
      <w:r w:rsidR="00B2667A" w:rsidRPr="00540548">
        <w:rPr>
          <w:rFonts w:ascii="PF Din Text Comp Pro" w:hAnsi="PF Din Text Comp Pro"/>
          <w:sz w:val="24"/>
          <w:szCs w:val="24"/>
        </w:rPr>
        <w:t xml:space="preserve">облик </w:t>
      </w:r>
      <w:r w:rsidR="00770136" w:rsidRPr="00540548">
        <w:rPr>
          <w:rFonts w:ascii="PF Din Text Comp Pro" w:hAnsi="PF Din Text Comp Pro"/>
          <w:sz w:val="24"/>
          <w:szCs w:val="24"/>
        </w:rPr>
        <w:t>города</w:t>
      </w:r>
      <w:r w:rsidR="00B2667A" w:rsidRPr="00540548">
        <w:rPr>
          <w:rFonts w:ascii="PF Din Text Comp Pro" w:hAnsi="PF Din Text Comp Pro"/>
          <w:sz w:val="24"/>
          <w:szCs w:val="24"/>
        </w:rPr>
        <w:t>, придав ему неповторимый</w:t>
      </w:r>
      <w:r w:rsidR="00770136" w:rsidRPr="00540548">
        <w:rPr>
          <w:rFonts w:ascii="PF Din Text Comp Pro" w:hAnsi="PF Din Text Comp Pro"/>
          <w:sz w:val="24"/>
          <w:szCs w:val="24"/>
        </w:rPr>
        <w:t xml:space="preserve"> колорит</w:t>
      </w:r>
      <w:r w:rsidR="00B2667A" w:rsidRPr="00540548">
        <w:rPr>
          <w:rFonts w:ascii="PF Din Text Comp Pro" w:hAnsi="PF Din Text Comp Pro"/>
          <w:sz w:val="24"/>
          <w:szCs w:val="24"/>
        </w:rPr>
        <w:t>.</w:t>
      </w:r>
      <w:r w:rsidR="00770136" w:rsidRPr="00540548">
        <w:rPr>
          <w:rFonts w:ascii="PF Din Text Comp Pro" w:hAnsi="PF Din Text Comp Pro"/>
          <w:sz w:val="24"/>
          <w:szCs w:val="24"/>
        </w:rPr>
        <w:t xml:space="preserve"> </w:t>
      </w:r>
      <w:r w:rsidR="00A213EB" w:rsidRPr="00540548">
        <w:rPr>
          <w:rFonts w:ascii="PF Din Text Comp Pro" w:hAnsi="PF Din Text Comp Pro"/>
          <w:sz w:val="24"/>
          <w:szCs w:val="24"/>
        </w:rPr>
        <w:t xml:space="preserve">Посещение </w:t>
      </w:r>
      <w:r w:rsidR="00770136" w:rsidRPr="00540548">
        <w:rPr>
          <w:rFonts w:ascii="PF Din Text Comp Pro" w:hAnsi="PF Din Text Comp Pro"/>
          <w:sz w:val="24"/>
          <w:szCs w:val="24"/>
        </w:rPr>
        <w:t xml:space="preserve">Внутреннего дворика, </w:t>
      </w:r>
      <w:r w:rsidR="00A213EB" w:rsidRPr="00540548">
        <w:rPr>
          <w:rFonts w:ascii="PF Din Text Comp Pro" w:hAnsi="PF Din Text Comp Pro"/>
          <w:sz w:val="24"/>
          <w:szCs w:val="24"/>
        </w:rPr>
        <w:t>Мемориального центра (площадь</w:t>
      </w:r>
      <w:r w:rsidR="00770136" w:rsidRPr="00540548">
        <w:rPr>
          <w:rFonts w:ascii="PF Din Text Comp Pro" w:hAnsi="PF Din Text Comp Pro"/>
          <w:sz w:val="24"/>
          <w:szCs w:val="24"/>
        </w:rPr>
        <w:t xml:space="preserve"> 100-летия</w:t>
      </w:r>
      <w:r w:rsidR="003D51B1">
        <w:rPr>
          <w:rFonts w:ascii="PF Din Text Comp Pro" w:hAnsi="PF Din Text Comp Pro"/>
          <w:sz w:val="24"/>
          <w:szCs w:val="24"/>
        </w:rPr>
        <w:t xml:space="preserve"> со дня рождения</w:t>
      </w:r>
      <w:r w:rsidR="00770136" w:rsidRPr="00540548">
        <w:rPr>
          <w:rFonts w:ascii="PF Din Text Comp Pro" w:hAnsi="PF Din Text Comp Pro"/>
          <w:sz w:val="24"/>
          <w:szCs w:val="24"/>
        </w:rPr>
        <w:t xml:space="preserve"> В.И. Ленина, д. 1), </w:t>
      </w:r>
      <w:r w:rsidR="00A213EB" w:rsidRPr="00540548">
        <w:rPr>
          <w:rFonts w:ascii="PF Din Text Comp Pro" w:hAnsi="PF Din Text Comp Pro"/>
          <w:sz w:val="24"/>
          <w:szCs w:val="24"/>
        </w:rPr>
        <w:t>экскурсия по музею, осмотр</w:t>
      </w:r>
      <w:r w:rsidR="00EB3CA6" w:rsidRPr="00540548">
        <w:rPr>
          <w:rFonts w:ascii="PF Din Text Comp Pro" w:hAnsi="PF Din Text Comp Pro"/>
          <w:sz w:val="24"/>
          <w:szCs w:val="24"/>
        </w:rPr>
        <w:t xml:space="preserve"> </w:t>
      </w:r>
      <w:r w:rsidR="00A213EB" w:rsidRPr="00540548">
        <w:rPr>
          <w:rFonts w:ascii="PF Din Text Comp Pro" w:hAnsi="PF Din Text Comp Pro"/>
          <w:sz w:val="24"/>
          <w:szCs w:val="24"/>
        </w:rPr>
        <w:t>выставки подарков</w:t>
      </w:r>
      <w:r w:rsidR="00D60203" w:rsidRPr="00540548">
        <w:rPr>
          <w:rFonts w:ascii="PF Din Text Comp Pro" w:hAnsi="PF Din Text Comp Pro"/>
          <w:sz w:val="24"/>
          <w:szCs w:val="24"/>
        </w:rPr>
        <w:t>,</w:t>
      </w:r>
      <w:r w:rsidR="00A213EB" w:rsidRPr="00540548">
        <w:rPr>
          <w:rFonts w:ascii="PF Din Text Comp Pro" w:hAnsi="PF Din Text Comp Pro"/>
          <w:sz w:val="24"/>
          <w:szCs w:val="24"/>
        </w:rPr>
        <w:t xml:space="preserve"> выход на смотровую площадку</w:t>
      </w:r>
      <w:r w:rsidR="003D51B1">
        <w:rPr>
          <w:rFonts w:ascii="PF Din Text Comp Pro" w:hAnsi="PF Din Text Comp Pro"/>
          <w:sz w:val="24"/>
          <w:szCs w:val="24"/>
        </w:rPr>
        <w:t>;</w:t>
      </w:r>
    </w:p>
    <w:p w:rsidR="00A213EB" w:rsidRPr="00540548" w:rsidRDefault="00A213EB" w:rsidP="00770136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</w:rPr>
        <w:t>Интерактивная программа «Приём в пионеры» в Торжественном ленинском зале</w:t>
      </w:r>
      <w:r w:rsidR="00944C5A" w:rsidRPr="00540548">
        <w:rPr>
          <w:rFonts w:ascii="PF Din Text Comp Pro" w:hAnsi="PF Din Text Comp Pro"/>
          <w:sz w:val="24"/>
          <w:szCs w:val="24"/>
        </w:rPr>
        <w:t>;</w:t>
      </w:r>
    </w:p>
    <w:p w:rsidR="00770136" w:rsidRPr="00540548" w:rsidRDefault="00CA1EAF" w:rsidP="00770136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</w:rPr>
        <w:t xml:space="preserve">Гостиница «Венец» строилась, как и многие </w:t>
      </w:r>
      <w:r w:rsidR="00993934" w:rsidRPr="00540548">
        <w:rPr>
          <w:rFonts w:ascii="PF Din Text Comp Pro" w:hAnsi="PF Din Text Comp Pro"/>
          <w:sz w:val="24"/>
          <w:szCs w:val="24"/>
        </w:rPr>
        <w:t>здания «советского модернизма» к 100-летию со дня рождения В.И. Ленина. Но и в нашем ХХ</w:t>
      </w:r>
      <w:proofErr w:type="gramStart"/>
      <w:r w:rsidR="001B39A4">
        <w:rPr>
          <w:rFonts w:ascii="PF Din Text Comp Pro" w:hAnsi="PF Din Text Comp Pro"/>
          <w:sz w:val="24"/>
          <w:szCs w:val="24"/>
          <w:lang w:val="en-US"/>
        </w:rPr>
        <w:t>I</w:t>
      </w:r>
      <w:proofErr w:type="gramEnd"/>
      <w:r w:rsidR="00993934" w:rsidRPr="00540548">
        <w:rPr>
          <w:rFonts w:ascii="PF Din Text Comp Pro" w:hAnsi="PF Din Text Comp Pro"/>
          <w:sz w:val="24"/>
          <w:szCs w:val="24"/>
        </w:rPr>
        <w:t xml:space="preserve"> столетии это самое высокое в городе здание, со смотровой площадки которого открывается прекрасный вид.</w:t>
      </w:r>
      <w:r w:rsidR="00770136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Посещение смотровой площадки «Олимп»; </w:t>
      </w:r>
    </w:p>
    <w:p w:rsidR="003D51B1" w:rsidRDefault="00FA1987" w:rsidP="003D51B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Обед</w:t>
      </w:r>
      <w:r w:rsidR="00574B91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Гостиниц</w:t>
      </w:r>
      <w:r w:rsidR="003D51B1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а</w:t>
      </w:r>
      <w:r w:rsidR="00574B91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«Венец»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;</w:t>
      </w:r>
      <w:r w:rsidR="003D51B1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</w:t>
      </w:r>
    </w:p>
    <w:p w:rsidR="00944C5A" w:rsidRPr="003D51B1" w:rsidRDefault="00993934" w:rsidP="003D51B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3D51B1">
        <w:rPr>
          <w:rFonts w:ascii="PF Din Text Comp Pro" w:hAnsi="PF Din Text Comp Pro"/>
          <w:sz w:val="24"/>
          <w:szCs w:val="24"/>
        </w:rPr>
        <w:t>Празднование 100-летия со дня рождения В.И. Ульянова</w:t>
      </w:r>
      <w:r w:rsidR="00770136" w:rsidRPr="003D51B1">
        <w:rPr>
          <w:rFonts w:ascii="PF Din Text Comp Pro" w:hAnsi="PF Din Text Comp Pro"/>
          <w:sz w:val="24"/>
          <w:szCs w:val="24"/>
        </w:rPr>
        <w:t xml:space="preserve"> </w:t>
      </w:r>
      <w:r w:rsidRPr="003D51B1">
        <w:rPr>
          <w:rFonts w:ascii="PF Din Text Comp Pro" w:hAnsi="PF Din Text Comp Pro"/>
          <w:sz w:val="24"/>
          <w:szCs w:val="24"/>
        </w:rPr>
        <w:t>(Ленина) дал</w:t>
      </w:r>
      <w:r w:rsidR="00A020EE">
        <w:rPr>
          <w:rFonts w:ascii="PF Din Text Comp Pro" w:hAnsi="PF Din Text Comp Pro"/>
          <w:sz w:val="24"/>
          <w:szCs w:val="24"/>
        </w:rPr>
        <w:t>о</w:t>
      </w:r>
      <w:r w:rsidRPr="003D51B1">
        <w:rPr>
          <w:rFonts w:ascii="PF Din Text Comp Pro" w:hAnsi="PF Din Text Comp Pro"/>
          <w:sz w:val="24"/>
          <w:szCs w:val="24"/>
        </w:rPr>
        <w:t xml:space="preserve"> мощный толчок развитию инфраструктуры и промышленности Ульяновска, в левобережье построен настоящий гигант</w:t>
      </w:r>
      <w:r w:rsidR="001367DC">
        <w:rPr>
          <w:rFonts w:ascii="PF Din Text Comp Pro" w:hAnsi="PF Din Text Comp Pro"/>
          <w:sz w:val="24"/>
          <w:szCs w:val="24"/>
        </w:rPr>
        <w:t xml:space="preserve"> </w:t>
      </w:r>
      <w:r w:rsidRPr="003D51B1">
        <w:rPr>
          <w:rFonts w:ascii="PF Din Text Comp Pro" w:hAnsi="PF Din Text Comp Pro"/>
          <w:sz w:val="24"/>
          <w:szCs w:val="24"/>
        </w:rPr>
        <w:t>- Авиастар. Наш</w:t>
      </w:r>
      <w:r w:rsidR="001367DC">
        <w:rPr>
          <w:rFonts w:ascii="PF Din Text Comp Pro" w:hAnsi="PF Din Text Comp Pro"/>
          <w:sz w:val="24"/>
          <w:szCs w:val="24"/>
        </w:rPr>
        <w:t xml:space="preserve"> </w:t>
      </w:r>
      <w:r w:rsidRPr="003D51B1">
        <w:rPr>
          <w:rFonts w:ascii="PF Din Text Comp Pro" w:hAnsi="PF Din Text Comp Pro"/>
          <w:sz w:val="24"/>
          <w:szCs w:val="24"/>
        </w:rPr>
        <w:t>город считается авиационной столицей России</w:t>
      </w:r>
      <w:r w:rsidR="001367DC">
        <w:rPr>
          <w:rFonts w:ascii="PF Din Text Comp Pro" w:hAnsi="PF Din Text Comp Pro"/>
          <w:sz w:val="24"/>
          <w:szCs w:val="24"/>
        </w:rPr>
        <w:t>!</w:t>
      </w:r>
      <w:r w:rsidRPr="003D51B1">
        <w:rPr>
          <w:rFonts w:ascii="PF Din Text Comp Pro" w:hAnsi="PF Din Text Comp Pro"/>
          <w:sz w:val="24"/>
          <w:szCs w:val="24"/>
        </w:rPr>
        <w:t xml:space="preserve"> </w:t>
      </w:r>
      <w:r w:rsidR="00944C5A" w:rsidRPr="003D51B1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Автобусная экскурсия за город: программа в музее «Головной отраслевой музей истории гражданской авиации», осмотр выставки самолётов и вертолётов советского периода;</w:t>
      </w:r>
    </w:p>
    <w:p w:rsidR="00A213EB" w:rsidRPr="00540548" w:rsidRDefault="00A213EB" w:rsidP="00770136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</w:rPr>
        <w:t>Заключ</w:t>
      </w:r>
      <w:r w:rsidR="00D60203" w:rsidRPr="00540548">
        <w:rPr>
          <w:rFonts w:ascii="PF Din Text Comp Pro" w:hAnsi="PF Din Text Comp Pro"/>
          <w:sz w:val="24"/>
          <w:szCs w:val="24"/>
        </w:rPr>
        <w:t>ение</w:t>
      </w:r>
      <w:r w:rsidRPr="00540548">
        <w:rPr>
          <w:rFonts w:ascii="PF Din Text Comp Pro" w:hAnsi="PF Din Text Comp Pro"/>
          <w:sz w:val="24"/>
          <w:szCs w:val="24"/>
        </w:rPr>
        <w:t xml:space="preserve">. </w:t>
      </w:r>
      <w:r w:rsidR="00D60203" w:rsidRPr="00540548">
        <w:rPr>
          <w:rFonts w:ascii="PF Din Text Comp Pro" w:hAnsi="PF Din Text Comp Pro"/>
          <w:sz w:val="24"/>
          <w:szCs w:val="24"/>
        </w:rPr>
        <w:t>О</w:t>
      </w:r>
      <w:r w:rsidR="00387F3C" w:rsidRPr="00540548">
        <w:rPr>
          <w:rFonts w:ascii="PF Din Text Comp Pro" w:hAnsi="PF Din Text Comp Pro"/>
          <w:sz w:val="24"/>
          <w:szCs w:val="24"/>
        </w:rPr>
        <w:t>тправление</w:t>
      </w:r>
      <w:r w:rsidRPr="00540548">
        <w:rPr>
          <w:rFonts w:ascii="PF Din Text Comp Pro" w:hAnsi="PF Din Text Comp Pro"/>
          <w:sz w:val="24"/>
          <w:szCs w:val="24"/>
        </w:rPr>
        <w:t xml:space="preserve"> групп</w:t>
      </w:r>
      <w:r w:rsidR="00387F3C" w:rsidRPr="00540548">
        <w:rPr>
          <w:rFonts w:ascii="PF Din Text Comp Pro" w:hAnsi="PF Din Text Comp Pro"/>
          <w:sz w:val="24"/>
          <w:szCs w:val="24"/>
        </w:rPr>
        <w:t>ы</w:t>
      </w:r>
      <w:r w:rsidRPr="00540548">
        <w:rPr>
          <w:rFonts w:ascii="PF Din Text Comp Pro" w:hAnsi="PF Din Text Comp Pro"/>
          <w:sz w:val="24"/>
          <w:szCs w:val="24"/>
        </w:rPr>
        <w:t>.</w:t>
      </w:r>
    </w:p>
    <w:p w:rsidR="009E7FE3" w:rsidRPr="00540548" w:rsidRDefault="00CF6937" w:rsidP="00D318E0">
      <w:pPr>
        <w:ind w:left="142"/>
        <w:rPr>
          <w:rFonts w:ascii="PF Din Text Comp Pro" w:hAnsi="PF Din Text Comp Pro"/>
          <w:b/>
          <w:bCs/>
          <w:i/>
          <w:sz w:val="24"/>
          <w:szCs w:val="24"/>
        </w:rPr>
      </w:pPr>
      <w:r>
        <w:t xml:space="preserve">  </w:t>
      </w:r>
      <w:r>
        <w:object w:dxaOrig="8552" w:dyaOrig="1005">
          <v:shape id="_x0000_i1031" type="#_x0000_t75" style="width:499pt;height:58.85pt" o:ole="">
            <v:imagedata r:id="rId21" o:title=""/>
          </v:shape>
          <o:OLEObject Type="Embed" ProgID="CorelDraw.Graphic.19" ShapeID="_x0000_i1031" DrawAspect="Content" ObjectID="_1698590831" r:id="rId22"/>
        </w:object>
      </w:r>
      <w:r w:rsidR="00D318E0">
        <w:t xml:space="preserve">                                                                                                                        </w:t>
      </w:r>
      <w:r w:rsidR="00B60F94">
        <w:object w:dxaOrig="4071" w:dyaOrig="582">
          <v:shape id="_x0000_i1032" type="#_x0000_t75" style="width:196.6pt;height:28.15pt" o:ole="">
            <v:imagedata r:id="rId23" o:title=""/>
          </v:shape>
          <o:OLEObject Type="Embed" ProgID="CorelDraw.Graphic.19" ShapeID="_x0000_i1032" DrawAspect="Content" ObjectID="_1698590832" r:id="rId24"/>
        </w:object>
      </w:r>
    </w:p>
    <w:p w:rsidR="001B6DC1" w:rsidRPr="00540548" w:rsidRDefault="001B6DC1" w:rsidP="001B6DC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Встреча с гидом (на въезде в город Ульяновск, </w:t>
      </w:r>
      <w:r w:rsidRPr="00540548">
        <w:rPr>
          <w:rFonts w:ascii="PF Din Text Comp Pro" w:hAnsi="PF Din Text Comp Pro"/>
          <w:sz w:val="24"/>
          <w:szCs w:val="24"/>
        </w:rPr>
        <w:t>ж/</w:t>
      </w:r>
      <w:proofErr w:type="gramStart"/>
      <w:r w:rsidRPr="00540548">
        <w:rPr>
          <w:rFonts w:ascii="PF Din Text Comp Pro" w:hAnsi="PF Din Text Comp Pro"/>
          <w:sz w:val="24"/>
          <w:szCs w:val="24"/>
        </w:rPr>
        <w:t>д-</w:t>
      </w:r>
      <w:proofErr w:type="gramEnd"/>
      <w:r w:rsidRPr="00540548">
        <w:rPr>
          <w:rFonts w:ascii="PF Din Text Comp Pro" w:hAnsi="PF Din Text Comp Pro"/>
          <w:sz w:val="24"/>
          <w:szCs w:val="24"/>
        </w:rPr>
        <w:t xml:space="preserve">, авто-, речном вокзале, аэропорту), 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приветствие, организационное и информационное вступление, тематическая экскурсия «Ульяновск. Красный маршрут» по ходу движения автобуса;</w:t>
      </w:r>
    </w:p>
    <w:p w:rsidR="001B6DC1" w:rsidRPr="00540548" w:rsidRDefault="001B6DC1" w:rsidP="001B6DC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Заселение в гостиницу;</w:t>
      </w:r>
    </w:p>
    <w:p w:rsidR="001B6DC1" w:rsidRPr="00540548" w:rsidRDefault="001B6DC1" w:rsidP="001B6DC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Обед; </w:t>
      </w:r>
      <w:r w:rsidRPr="00540548">
        <w:rPr>
          <w:rFonts w:ascii="PF Din Text Comp Pro" w:hAnsi="PF Din Text Comp Pro"/>
          <w:sz w:val="24"/>
          <w:szCs w:val="24"/>
        </w:rPr>
        <w:t xml:space="preserve"> </w:t>
      </w:r>
    </w:p>
    <w:p w:rsidR="001B6DC1" w:rsidRPr="00540548" w:rsidRDefault="001B6DC1" w:rsidP="001B6DC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Пешеходная прогулка: историко-мемориальный квартал Музея-заповедника «Родина В.И. Ленина» (ул. Ленина в границах от ул. Железной Дивизии до ул. 12 Сентября) – квартал, с сохранившейся </w:t>
      </w:r>
      <w:proofErr w:type="gramStart"/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застройкой губернского города</w:t>
      </w:r>
      <w:proofErr w:type="gramEnd"/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конца 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val="en-US" w:bidi="en-US"/>
        </w:rPr>
        <w:t>XIX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века, ранее улицы Московская и Покровская Симбирска, где проживала семья Ульяновых; </w:t>
      </w:r>
    </w:p>
    <w:p w:rsidR="001B6DC1" w:rsidRPr="00540548" w:rsidRDefault="001B6DC1" w:rsidP="001B6DC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Значимость этого места – мемориального Дома семьи Ульяновых трудно переоценить. Наличие этого музея позволило почти в неприкосновенном виде в советские годы сохранить историческую застройку на ул. Ленина – ныне - «жемчужину» города. </w:t>
      </w:r>
      <w:r w:rsidRPr="00540548">
        <w:rPr>
          <w:rFonts w:ascii="PF Din Text Comp Pro" w:hAnsi="PF Din Text Comp Pro"/>
          <w:sz w:val="24"/>
          <w:szCs w:val="24"/>
        </w:rPr>
        <w:t xml:space="preserve">Посещение мемориального музея </w:t>
      </w:r>
      <w:r w:rsidRPr="00540548">
        <w:rPr>
          <w:rFonts w:ascii="PF Din Text Comp Pro" w:hAnsi="PF Din Text Comp Pro"/>
          <w:bCs/>
          <w:sz w:val="24"/>
          <w:szCs w:val="24"/>
          <w:lang w:eastAsia="ru-RU"/>
        </w:rPr>
        <w:t>«</w:t>
      </w:r>
      <w:r w:rsidRPr="00540548">
        <w:rPr>
          <w:rFonts w:ascii="PF Din Text Comp Pro" w:hAnsi="PF Din Text Comp Pro"/>
          <w:bCs/>
          <w:iCs/>
          <w:sz w:val="24"/>
          <w:szCs w:val="24"/>
          <w:lang w:eastAsia="ru-RU"/>
        </w:rPr>
        <w:t xml:space="preserve">Дом В.И. Ленина» (ул. Ленина, д. 70); </w:t>
      </w:r>
    </w:p>
    <w:p w:rsidR="001B6DC1" w:rsidRPr="00540548" w:rsidRDefault="001B6DC1" w:rsidP="001B6DC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Недалеко от дома Ульяновых располагалась одна из многочисленных в то время в Симбирске мелочных лавочек – «универсам» того времени, где продавалось всё: от керосина, письменных принадлежностей и до продуктов питания. </w:t>
      </w:r>
      <w:r w:rsidRPr="00540548">
        <w:rPr>
          <w:rFonts w:ascii="PF Din Text Comp Pro" w:hAnsi="PF Din Text Comp Pro"/>
          <w:bCs/>
          <w:iCs/>
          <w:sz w:val="24"/>
          <w:szCs w:val="24"/>
          <w:lang w:eastAsia="ru-RU"/>
        </w:rPr>
        <w:t xml:space="preserve">Театрализованная зарисовка из жизни горожан конца </w:t>
      </w:r>
      <w:r w:rsidRPr="00540548">
        <w:rPr>
          <w:rFonts w:ascii="PF Din Text Comp Pro" w:eastAsia="Calibri" w:hAnsi="PF Din Text Comp Pro"/>
          <w:bCs/>
          <w:sz w:val="24"/>
          <w:szCs w:val="24"/>
        </w:rPr>
        <w:t>XIX</w:t>
      </w:r>
      <w:r w:rsidRPr="00540548">
        <w:rPr>
          <w:rFonts w:ascii="PF Din Text Comp Pro" w:hAnsi="PF Din Text Comp Pro"/>
          <w:bCs/>
          <w:iCs/>
          <w:sz w:val="24"/>
          <w:szCs w:val="24"/>
          <w:lang w:eastAsia="ru-RU"/>
        </w:rPr>
        <w:t xml:space="preserve"> в., музей «Мелочная лавка» (ул. Ленина, д. 76); </w:t>
      </w:r>
    </w:p>
    <w:p w:rsidR="001B6DC1" w:rsidRPr="00540548" w:rsidRDefault="001B6DC1" w:rsidP="001B6DC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bCs/>
          <w:iCs/>
          <w:sz w:val="24"/>
          <w:szCs w:val="24"/>
          <w:lang w:eastAsia="ru-RU"/>
        </w:rPr>
        <w:t>Дом Ульяновых, где, по воспоминаниям Анны Ильиничны, прошли наиболее светлые и счастливые годы их жизни, был не единственным местом проживания семьи. До этого они снимали квартиры, тр</w:t>
      </w:r>
      <w:proofErr w:type="gramStart"/>
      <w:r w:rsidRPr="00540548">
        <w:rPr>
          <w:rFonts w:ascii="PF Din Text Comp Pro" w:hAnsi="PF Din Text Comp Pro"/>
          <w:bCs/>
          <w:iCs/>
          <w:sz w:val="24"/>
          <w:szCs w:val="24"/>
          <w:lang w:eastAsia="ru-RU"/>
        </w:rPr>
        <w:t>и-</w:t>
      </w:r>
      <w:proofErr w:type="gramEnd"/>
      <w:r w:rsidRPr="00540548">
        <w:rPr>
          <w:rFonts w:ascii="PF Din Text Comp Pro" w:hAnsi="PF Din Text Comp Pro"/>
          <w:bCs/>
          <w:iCs/>
          <w:sz w:val="24"/>
          <w:szCs w:val="24"/>
          <w:lang w:eastAsia="ru-RU"/>
        </w:rPr>
        <w:t xml:space="preserve"> в центральной части города, на Венце, одну- на ул. Покровской и две- на Московской. В настоящее время в доме священника Анаксагорова находится одна из интереснейших экспозиций Музея-заповедника «Родина В.И. Ленина». </w:t>
      </w:r>
      <w:r w:rsidRPr="00540548">
        <w:rPr>
          <w:rFonts w:ascii="PF Din Text Comp Pro" w:hAnsi="PF Din Text Comp Pro"/>
          <w:sz w:val="24"/>
          <w:szCs w:val="24"/>
        </w:rPr>
        <w:t>Программа в м</w:t>
      </w:r>
      <w:r w:rsidRPr="00540548">
        <w:rPr>
          <w:rFonts w:ascii="PF Din Text Comp Pro" w:eastAsia="Calibri" w:hAnsi="PF Din Text Comp Pro"/>
          <w:bCs/>
          <w:sz w:val="24"/>
          <w:szCs w:val="24"/>
        </w:rPr>
        <w:t>узее-усадьбе городского быта «Симбирск конца XIX – начала XX вв.» (</w:t>
      </w:r>
      <w:r w:rsidRPr="00540548">
        <w:rPr>
          <w:rFonts w:ascii="PF Din Text Comp Pro" w:eastAsia="Calibri" w:hAnsi="PF Din Text Comp Pro"/>
          <w:sz w:val="24"/>
          <w:szCs w:val="24"/>
        </w:rPr>
        <w:t xml:space="preserve">ул. Ленина, </w:t>
      </w:r>
      <w:r w:rsidRPr="00540548">
        <w:rPr>
          <w:rFonts w:ascii="PF Din Text Comp Pro" w:hAnsi="PF Din Text Comp Pro"/>
          <w:sz w:val="24"/>
          <w:szCs w:val="24"/>
        </w:rPr>
        <w:t xml:space="preserve">д. </w:t>
      </w:r>
      <w:r w:rsidRPr="00540548">
        <w:rPr>
          <w:rFonts w:ascii="PF Din Text Comp Pro" w:eastAsia="Calibri" w:hAnsi="PF Din Text Comp Pro"/>
          <w:sz w:val="24"/>
          <w:szCs w:val="24"/>
        </w:rPr>
        <w:t>90);</w:t>
      </w:r>
      <w:r w:rsidRPr="00540548">
        <w:rPr>
          <w:rFonts w:ascii="PF Din Text Comp Pro" w:hAnsi="PF Din Text Comp Pro"/>
          <w:sz w:val="24"/>
          <w:szCs w:val="24"/>
        </w:rPr>
        <w:t xml:space="preserve"> </w:t>
      </w:r>
    </w:p>
    <w:p w:rsidR="001B6DC1" w:rsidRPr="00540548" w:rsidRDefault="001B6DC1" w:rsidP="001B6DC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</w:rPr>
        <w:t>В Симбирске было немало учебных заведений, которые давали хорошую подготовку и мальчикам, и девочкам, причём учитывались задачи и перспективы обучения. В настоящее время в состав Музея-заповедника вход</w:t>
      </w:r>
      <w:r w:rsidR="001B39A4">
        <w:rPr>
          <w:rFonts w:ascii="PF Din Text Comp Pro" w:hAnsi="PF Din Text Comp Pro"/>
          <w:sz w:val="24"/>
          <w:szCs w:val="24"/>
        </w:rPr>
        <w:t>я</w:t>
      </w:r>
      <w:r w:rsidRPr="00540548">
        <w:rPr>
          <w:rFonts w:ascii="PF Din Text Comp Pro" w:hAnsi="PF Din Text Comp Pro"/>
          <w:sz w:val="24"/>
          <w:szCs w:val="24"/>
        </w:rPr>
        <w:t xml:space="preserve">т три образовательных музея. Знакомство с ними мы начнём с начальной школы для девочек, куда «так и летел на урок» к учительнице Вере Павловне </w:t>
      </w:r>
      <w:proofErr w:type="spellStart"/>
      <w:r w:rsidRPr="00540548">
        <w:rPr>
          <w:rFonts w:ascii="PF Din Text Comp Pro" w:hAnsi="PF Din Text Comp Pro"/>
          <w:sz w:val="24"/>
          <w:szCs w:val="24"/>
        </w:rPr>
        <w:t>Прушакевич</w:t>
      </w:r>
      <w:proofErr w:type="spellEnd"/>
      <w:r w:rsidRPr="00540548">
        <w:rPr>
          <w:rFonts w:ascii="PF Din Text Comp Pro" w:hAnsi="PF Din Text Comp Pro"/>
          <w:sz w:val="24"/>
          <w:szCs w:val="24"/>
        </w:rPr>
        <w:t xml:space="preserve"> Володя Ульянов для подготовки к вступительным экзаменам в классическую гимназию. Интерактивный урок в музее </w:t>
      </w:r>
      <w:r w:rsidRPr="00540548">
        <w:rPr>
          <w:rFonts w:ascii="PF Din Text Comp Pro" w:eastAsia="Calibri" w:hAnsi="PF Din Text Comp Pro"/>
          <w:bCs/>
          <w:sz w:val="24"/>
          <w:szCs w:val="24"/>
        </w:rPr>
        <w:t>«Народное образование Симбирской губернии в 70-80 гг. XIX века» (</w:t>
      </w:r>
      <w:r w:rsidRPr="00540548">
        <w:rPr>
          <w:rFonts w:ascii="PF Din Text Comp Pro" w:eastAsia="Calibri" w:hAnsi="PF Din Text Comp Pro"/>
          <w:sz w:val="24"/>
          <w:szCs w:val="24"/>
        </w:rPr>
        <w:t xml:space="preserve">ул. Энгельса, </w:t>
      </w:r>
      <w:r w:rsidRPr="00540548">
        <w:rPr>
          <w:rFonts w:ascii="PF Din Text Comp Pro" w:hAnsi="PF Din Text Comp Pro"/>
          <w:sz w:val="24"/>
          <w:szCs w:val="24"/>
        </w:rPr>
        <w:t xml:space="preserve">д. </w:t>
      </w:r>
      <w:r w:rsidRPr="00540548">
        <w:rPr>
          <w:rFonts w:ascii="PF Din Text Comp Pro" w:eastAsia="Calibri" w:hAnsi="PF Din Text Comp Pro"/>
          <w:sz w:val="24"/>
          <w:szCs w:val="24"/>
        </w:rPr>
        <w:t>6, 8)</w:t>
      </w:r>
      <w:r w:rsidR="001B39A4">
        <w:rPr>
          <w:rFonts w:ascii="PF Din Text Comp Pro" w:eastAsia="Calibri" w:hAnsi="PF Din Text Comp Pro"/>
          <w:sz w:val="24"/>
          <w:szCs w:val="24"/>
        </w:rPr>
        <w:t>;</w:t>
      </w:r>
      <w:r w:rsidRPr="00540548">
        <w:rPr>
          <w:rFonts w:ascii="PF Din Text Comp Pro" w:eastAsia="Calibri" w:hAnsi="PF Din Text Comp Pro"/>
          <w:sz w:val="24"/>
          <w:szCs w:val="24"/>
        </w:rPr>
        <w:t xml:space="preserve"> </w:t>
      </w:r>
    </w:p>
    <w:p w:rsidR="001B6DC1" w:rsidRPr="00540548" w:rsidRDefault="001B6DC1" w:rsidP="001B6DC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</w:rPr>
        <w:t xml:space="preserve">Семья и учителя начальных школ справились с задачей блестяще: девятилетний мальчик Владимир Ульянов на высшие баллы «5» сдал все вступительные экзамены в классическую гимназию (а там в первый класс принимали в 10-12 лет, для Владимира сделали исключение!). В один из первых гимназических дней - в августе 1879 года вся семья Ульяновых сфотографировалась. Ныне это – самая известная фотография симбирского периода. Поход в фотографию был в то время неординарным событием. Почему? Об этом рассказывает экспозиция следующего на маршруте музея – «Симбирская фотография». 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Театрализованная зарисовка в музее «Симбирская фотография» (ул. Энгельса, д. 1Б);</w:t>
      </w:r>
    </w:p>
    <w:p w:rsidR="001B6DC1" w:rsidRPr="00540548" w:rsidRDefault="001B6DC1" w:rsidP="001B6DC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proofErr w:type="gramStart"/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Трансфер, автобусная часть экскурсии: ул. Ленина – ул. Железной Дивизии – ул. Льва Толстого – ул. Гончарова – ул. Дмитрия Ульянова – ул. Спасская – ул. </w:t>
      </w:r>
      <w:proofErr w:type="spellStart"/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Гимова</w:t>
      </w:r>
      <w:proofErr w:type="spellEnd"/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.</w:t>
      </w:r>
      <w:proofErr w:type="gramEnd"/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 Остановка (ул. </w:t>
      </w:r>
      <w:proofErr w:type="spellStart"/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Гимова</w:t>
      </w:r>
      <w:proofErr w:type="spellEnd"/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, д. 3), пешеходная часть экскурсии:</w:t>
      </w:r>
      <w:r w:rsidRPr="00540548">
        <w:rPr>
          <w:rFonts w:ascii="PF Din Text Comp Pro" w:hAnsi="PF Din Text Comp Pro"/>
          <w:sz w:val="24"/>
          <w:szCs w:val="24"/>
        </w:rPr>
        <w:t xml:space="preserve"> Сквер Н.М. Карамзина - пер. </w:t>
      </w:r>
      <w:proofErr w:type="spellStart"/>
      <w:r w:rsidRPr="00540548">
        <w:rPr>
          <w:rFonts w:ascii="PF Din Text Comp Pro" w:hAnsi="PF Din Text Comp Pro"/>
          <w:sz w:val="24"/>
          <w:szCs w:val="24"/>
        </w:rPr>
        <w:t>Карамзинский</w:t>
      </w:r>
      <w:proofErr w:type="spellEnd"/>
      <w:r w:rsidRPr="00540548">
        <w:rPr>
          <w:rFonts w:ascii="PF Din Text Comp Pro" w:hAnsi="PF Din Text Comp Pro"/>
          <w:sz w:val="24"/>
          <w:szCs w:val="24"/>
        </w:rPr>
        <w:t>;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</w:t>
      </w:r>
    </w:p>
    <w:p w:rsidR="001B6DC1" w:rsidRPr="00540548" w:rsidRDefault="001B6DC1" w:rsidP="001B6DC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Мы уже знакомы с экспозицией женского приходского училища. А теперь наш маршрут лежит в единственный в России музей классического образования – Симбирскую классическую гимназию. Здесь восемь лет блестяще учился Владимир Ульянов, получил семь наград 1-й степени и золотую медаль. В этом здании служил Фёдор Михайлович Керенский - директор Симбирской гимназии в период учёбы Ульяновых. Здесь родился 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lastRenderedPageBreak/>
        <w:t xml:space="preserve">его сын Александр – будущий премьер-министр Временного правительства. </w:t>
      </w:r>
      <w:r w:rsidRPr="00540548">
        <w:rPr>
          <w:rFonts w:ascii="PF Din Text Comp Pro" w:hAnsi="PF Din Text Comp Pro"/>
          <w:sz w:val="24"/>
          <w:szCs w:val="24"/>
        </w:rPr>
        <w:t xml:space="preserve">Посещение музея «Симбирская классическая гимназия» (ул. Спасская, д. 18); </w:t>
      </w:r>
    </w:p>
    <w:p w:rsidR="001B6DC1" w:rsidRPr="00540548" w:rsidRDefault="001B6DC1" w:rsidP="001B6DC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hAnsi="PF Din Text Comp Pro"/>
          <w:sz w:val="24"/>
          <w:szCs w:val="24"/>
          <w:shd w:val="clear" w:color="auto" w:fill="FFFFFF"/>
        </w:rPr>
      </w:pPr>
      <w:r w:rsidRPr="00540548">
        <w:rPr>
          <w:rFonts w:ascii="PF Din Text Comp Pro" w:hAnsi="PF Din Text Comp Pro"/>
          <w:sz w:val="24"/>
          <w:szCs w:val="24"/>
          <w:shd w:val="clear" w:color="auto" w:fill="FFFFFF"/>
        </w:rPr>
        <w:t>Возвращение в гостиницу;</w:t>
      </w:r>
    </w:p>
    <w:p w:rsidR="001B6DC1" w:rsidRPr="00540548" w:rsidRDefault="001B6DC1" w:rsidP="001B6DC1">
      <w:pPr>
        <w:pStyle w:val="af0"/>
        <w:numPr>
          <w:ilvl w:val="0"/>
          <w:numId w:val="30"/>
        </w:numPr>
        <w:jc w:val="both"/>
        <w:rPr>
          <w:rFonts w:ascii="PF Din Text Comp Pro" w:hAnsi="PF Din Text Comp Pro"/>
          <w:sz w:val="24"/>
          <w:szCs w:val="24"/>
        </w:rPr>
      </w:pPr>
      <w:r w:rsidRPr="00540548">
        <w:rPr>
          <w:rFonts w:ascii="PF Din Text Comp Pro" w:hAnsi="PF Din Text Comp Pro"/>
          <w:sz w:val="24"/>
          <w:szCs w:val="24"/>
        </w:rPr>
        <w:t xml:space="preserve">Ужин: </w:t>
      </w:r>
      <w:r w:rsidR="00B04221" w:rsidRPr="00540548">
        <w:rPr>
          <w:rFonts w:ascii="PF Din Text Comp Pro" w:hAnsi="PF Din Text Comp Pro"/>
          <w:sz w:val="24"/>
          <w:szCs w:val="24"/>
        </w:rPr>
        <w:t>русская кухня, традиционные симбирские угощения, вечерняя программа в русском стиле</w:t>
      </w:r>
      <w:r w:rsidRPr="00540548">
        <w:rPr>
          <w:rFonts w:ascii="PF Din Text Comp Pro" w:hAnsi="PF Din Text Comp Pro"/>
          <w:sz w:val="24"/>
          <w:szCs w:val="24"/>
        </w:rPr>
        <w:t xml:space="preserve">;  </w:t>
      </w:r>
    </w:p>
    <w:p w:rsidR="001B6DC1" w:rsidRPr="00540548" w:rsidRDefault="001B6DC1" w:rsidP="001B6DC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  <w:shd w:val="clear" w:color="auto" w:fill="FFFFFF"/>
        </w:rPr>
        <w:t>Свободное время.</w:t>
      </w:r>
    </w:p>
    <w:p w:rsidR="00B04221" w:rsidRPr="00540548" w:rsidRDefault="00B04221" w:rsidP="00B04221">
      <w:pPr>
        <w:pStyle w:val="af0"/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</w:p>
    <w:p w:rsidR="00C80F25" w:rsidRDefault="00C80F25" w:rsidP="00C80F25">
      <w:pPr>
        <w:jc w:val="both"/>
      </w:pPr>
    </w:p>
    <w:p w:rsidR="00D318E0" w:rsidRDefault="00B60F94" w:rsidP="00C80F25">
      <w:pPr>
        <w:jc w:val="both"/>
      </w:pPr>
      <w:r>
        <w:object w:dxaOrig="4071" w:dyaOrig="582">
          <v:shape id="_x0000_i1033" type="#_x0000_t75" style="width:198.45pt;height:28.15pt" o:ole="">
            <v:imagedata r:id="rId25" o:title=""/>
          </v:shape>
          <o:OLEObject Type="Embed" ProgID="CorelDraw.Graphic.19" ShapeID="_x0000_i1033" DrawAspect="Content" ObjectID="_1698590833" r:id="rId26"/>
        </w:object>
      </w:r>
    </w:p>
    <w:p w:rsidR="00C80F25" w:rsidRPr="00D318E0" w:rsidRDefault="00C80F25" w:rsidP="00C80F25">
      <w:pPr>
        <w:jc w:val="both"/>
        <w:rPr>
          <w:rFonts w:ascii="PF Din Text Comp Pro" w:hAnsi="PF Din Text Comp Pro"/>
          <w:sz w:val="24"/>
          <w:szCs w:val="24"/>
        </w:rPr>
      </w:pPr>
    </w:p>
    <w:p w:rsidR="00B04221" w:rsidRPr="00540548" w:rsidRDefault="00B04221" w:rsidP="00B04221">
      <w:pPr>
        <w:pStyle w:val="af0"/>
        <w:numPr>
          <w:ilvl w:val="0"/>
          <w:numId w:val="31"/>
        </w:numPr>
        <w:jc w:val="both"/>
        <w:rPr>
          <w:rFonts w:ascii="PF Din Text Comp Pro" w:hAnsi="PF Din Text Comp Pro"/>
          <w:sz w:val="24"/>
          <w:szCs w:val="24"/>
        </w:rPr>
      </w:pPr>
      <w:r w:rsidRPr="00540548">
        <w:rPr>
          <w:rFonts w:ascii="PF Din Text Comp Pro" w:hAnsi="PF Din Text Comp Pro"/>
          <w:sz w:val="24"/>
          <w:szCs w:val="24"/>
        </w:rPr>
        <w:t>Завтрак в гостинице. Вс</w:t>
      </w:r>
      <w:r w:rsidR="001B39A4">
        <w:rPr>
          <w:rFonts w:ascii="PF Din Text Comp Pro" w:hAnsi="PF Din Text Comp Pro"/>
          <w:sz w:val="24"/>
          <w:szCs w:val="24"/>
        </w:rPr>
        <w:t>треча с гидом в фойе гостиницы</w:t>
      </w:r>
      <w:r w:rsidRPr="00540548">
        <w:rPr>
          <w:rFonts w:ascii="PF Din Text Comp Pro" w:hAnsi="PF Din Text Comp Pro"/>
          <w:sz w:val="24"/>
          <w:szCs w:val="24"/>
        </w:rPr>
        <w:t>;</w:t>
      </w:r>
    </w:p>
    <w:p w:rsidR="00B04221" w:rsidRPr="00540548" w:rsidRDefault="00B04221" w:rsidP="00B04221">
      <w:pPr>
        <w:pStyle w:val="af0"/>
        <w:numPr>
          <w:ilvl w:val="0"/>
          <w:numId w:val="31"/>
        </w:numPr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</w:rPr>
        <w:t>В ходе пешеходной экскурсии предстоит «любование симбирскими бельведерами» - эспланада, площадь Ленина, бульвары «Венец», «Новый Венец», площадь 100-летия со дня рождения В.И. Ленина. Века прошли над Волгой и Венцом. В эти необъятные дали вглядывался юный Владимир Ульянов, размышляя о будущем. Здесь, под горой, находилась пассажирская пристань, на которую в далёком 1869 году  ступили Илья Николаевич и Мария Александровна Ульяновы и их старшие дети - Анна и Александр. О роли «Русского Нила» в истории и культуре России размышлял философ В.В. Розанов, в прошлом симбирский гимназист. Сейчас другая Волга, иной город</w:t>
      </w:r>
      <w:proofErr w:type="gramStart"/>
      <w:r w:rsidR="001B39A4">
        <w:rPr>
          <w:rFonts w:ascii="PF Din Text Comp Pro" w:hAnsi="PF Din Text Comp Pro"/>
          <w:sz w:val="24"/>
          <w:szCs w:val="24"/>
        </w:rPr>
        <w:t>..;</w:t>
      </w:r>
      <w:r w:rsidRPr="00540548">
        <w:rPr>
          <w:rFonts w:ascii="PF Din Text Comp Pro" w:hAnsi="PF Din Text Comp Pro"/>
          <w:sz w:val="24"/>
          <w:szCs w:val="24"/>
        </w:rPr>
        <w:t xml:space="preserve"> </w:t>
      </w:r>
      <w:proofErr w:type="gramEnd"/>
    </w:p>
    <w:p w:rsidR="00B04221" w:rsidRPr="00540548" w:rsidRDefault="00B04221" w:rsidP="00B04221">
      <w:pPr>
        <w:pStyle w:val="af0"/>
        <w:numPr>
          <w:ilvl w:val="0"/>
          <w:numId w:val="31"/>
        </w:numPr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Сегодня градостроительный центр Ульяновска – </w:t>
      </w:r>
      <w:r w:rsidRPr="00540548">
        <w:rPr>
          <w:rFonts w:ascii="PF Din Text Comp Pro" w:hAnsi="PF Din Text Comp Pro"/>
          <w:sz w:val="24"/>
          <w:szCs w:val="24"/>
        </w:rPr>
        <w:t>величественный памятник вождю мирового пролетариата – Ленинский Мемориальный комплекс. Всесоюзная стройка</w:t>
      </w:r>
      <w:r w:rsidR="001B39A4">
        <w:rPr>
          <w:rFonts w:ascii="PF Din Text Comp Pro" w:hAnsi="PF Din Text Comp Pro"/>
          <w:sz w:val="24"/>
          <w:szCs w:val="24"/>
        </w:rPr>
        <w:t xml:space="preserve"> </w:t>
      </w:r>
      <w:r w:rsidRPr="00540548">
        <w:rPr>
          <w:rFonts w:ascii="PF Din Text Comp Pro" w:hAnsi="PF Din Text Comp Pro"/>
          <w:sz w:val="24"/>
          <w:szCs w:val="24"/>
        </w:rPr>
        <w:t>воплотила в жизнь один из интереснейших проектов советской архитектуры, изменила исторический облик города, придав ему неповторимый колорит. Посещение Внутреннего дворика, Мемориального центра (площадь 100-летия В.И. Ленина, д. 1), экскурсия по музею, осмотр выставки подарков, выход на смотровую площадку</w:t>
      </w:r>
      <w:r w:rsidR="001B39A4">
        <w:rPr>
          <w:rFonts w:ascii="PF Din Text Comp Pro" w:hAnsi="PF Din Text Comp Pro"/>
          <w:sz w:val="24"/>
          <w:szCs w:val="24"/>
        </w:rPr>
        <w:t>;</w:t>
      </w:r>
    </w:p>
    <w:p w:rsidR="00B04221" w:rsidRPr="00540548" w:rsidRDefault="00B04221" w:rsidP="00B0422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</w:rPr>
        <w:t>Интерактивная программа «Приём в пионеры» в Торжественном ленинском зале;</w:t>
      </w:r>
    </w:p>
    <w:p w:rsidR="00B04221" w:rsidRPr="00540548" w:rsidRDefault="00B04221" w:rsidP="00B0422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</w:rPr>
        <w:t>Гостиница «Венец» строилась, как и многие здания «советского модернизма» к 100-летию со дня рождения В.И. Ленина. Но и в нашем ХХ</w:t>
      </w:r>
      <w:proofErr w:type="gramStart"/>
      <w:r w:rsidR="001B39A4">
        <w:rPr>
          <w:rFonts w:ascii="PF Din Text Comp Pro" w:hAnsi="PF Din Text Comp Pro"/>
          <w:sz w:val="24"/>
          <w:szCs w:val="24"/>
          <w:lang w:val="en-US"/>
        </w:rPr>
        <w:t>I</w:t>
      </w:r>
      <w:proofErr w:type="gramEnd"/>
      <w:r w:rsidRPr="00540548">
        <w:rPr>
          <w:rFonts w:ascii="PF Din Text Comp Pro" w:hAnsi="PF Din Text Comp Pro"/>
          <w:sz w:val="24"/>
          <w:szCs w:val="24"/>
        </w:rPr>
        <w:t xml:space="preserve"> столетии это самое высокое в городе здание, со смотровой площадки которого открывается прекрасный вид.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Посещение смотровой площадки «Олимп»; </w:t>
      </w:r>
    </w:p>
    <w:p w:rsidR="001B39A4" w:rsidRDefault="00B04221" w:rsidP="001B39A4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Обед Гостиницы «Венец»</w:t>
      </w:r>
      <w:r w:rsidR="001B39A4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;</w:t>
      </w:r>
    </w:p>
    <w:p w:rsidR="00B04221" w:rsidRPr="001B39A4" w:rsidRDefault="00B04221" w:rsidP="001B39A4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1B39A4">
        <w:rPr>
          <w:rFonts w:ascii="PF Din Text Comp Pro" w:hAnsi="PF Din Text Comp Pro"/>
          <w:sz w:val="24"/>
          <w:szCs w:val="24"/>
        </w:rPr>
        <w:t>Празднование 100-летия со дня рождения В.И. Ульянова (Ленина) дала мощный толчок развитию инфраструктуры и промышленности Ульяновска, в левобережье построен настоящий гигант</w:t>
      </w:r>
      <w:r w:rsidR="00625F0A" w:rsidRPr="001B39A4">
        <w:rPr>
          <w:rFonts w:ascii="PF Din Text Comp Pro" w:hAnsi="PF Din Text Comp Pro"/>
          <w:sz w:val="24"/>
          <w:szCs w:val="24"/>
        </w:rPr>
        <w:t xml:space="preserve"> </w:t>
      </w:r>
      <w:r w:rsidRPr="001B39A4">
        <w:rPr>
          <w:rFonts w:ascii="PF Din Text Comp Pro" w:hAnsi="PF Din Text Comp Pro"/>
          <w:sz w:val="24"/>
          <w:szCs w:val="24"/>
        </w:rPr>
        <w:t>-</w:t>
      </w:r>
      <w:r w:rsidR="00625F0A" w:rsidRPr="001B39A4">
        <w:rPr>
          <w:rFonts w:ascii="PF Din Text Comp Pro" w:hAnsi="PF Din Text Comp Pro"/>
          <w:sz w:val="24"/>
          <w:szCs w:val="24"/>
        </w:rPr>
        <w:t xml:space="preserve"> </w:t>
      </w:r>
      <w:r w:rsidRPr="001B39A4">
        <w:rPr>
          <w:rFonts w:ascii="PF Din Text Comp Pro" w:hAnsi="PF Din Text Comp Pro"/>
          <w:sz w:val="24"/>
          <w:szCs w:val="24"/>
        </w:rPr>
        <w:t xml:space="preserve">Авиастар. Наш  город считается авиационной столицей России. </w:t>
      </w:r>
      <w:r w:rsidRPr="001B39A4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Автобусная экскурсия за город: программа в музее «Головной отраслевой музей истории гражданской авиации», осмотр выставки самолётов и вертолётов советского периода;</w:t>
      </w:r>
    </w:p>
    <w:p w:rsidR="00B04221" w:rsidRPr="00540548" w:rsidRDefault="00B04221" w:rsidP="00B04221">
      <w:pPr>
        <w:pStyle w:val="af0"/>
        <w:numPr>
          <w:ilvl w:val="0"/>
          <w:numId w:val="30"/>
        </w:numPr>
        <w:jc w:val="both"/>
        <w:rPr>
          <w:rFonts w:ascii="PF Din Text Comp Pro" w:hAnsi="PF Din Text Comp Pro"/>
          <w:sz w:val="24"/>
          <w:szCs w:val="24"/>
        </w:rPr>
      </w:pPr>
      <w:r w:rsidRPr="00540548">
        <w:rPr>
          <w:rFonts w:ascii="PF Din Text Comp Pro" w:hAnsi="PF Din Text Comp Pro"/>
          <w:sz w:val="24"/>
          <w:szCs w:val="24"/>
        </w:rPr>
        <w:t xml:space="preserve">Ужин: развлекательная программа советского времени, выступление вокально-инструментального ансамбля;  </w:t>
      </w:r>
    </w:p>
    <w:p w:rsidR="00B04221" w:rsidRPr="00C80F25" w:rsidRDefault="00B04221" w:rsidP="00B0422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  <w:shd w:val="clear" w:color="auto" w:fill="FFFFFF"/>
        </w:rPr>
        <w:t>Свободное время.</w:t>
      </w:r>
    </w:p>
    <w:p w:rsidR="00C80F25" w:rsidRDefault="00C80F25" w:rsidP="00C80F25">
      <w:p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</w:p>
    <w:p w:rsidR="00C80F25" w:rsidRDefault="00C80F25" w:rsidP="00BD6C2E">
      <w:pPr>
        <w:jc w:val="both"/>
      </w:pPr>
    </w:p>
    <w:p w:rsidR="00C80F25" w:rsidRDefault="00B60F94" w:rsidP="00BD6C2E">
      <w:pPr>
        <w:jc w:val="both"/>
      </w:pPr>
      <w:r>
        <w:object w:dxaOrig="4670" w:dyaOrig="582">
          <v:shape id="_x0000_i1034" type="#_x0000_t75" style="width:229.15pt;height:28.15pt" o:ole="">
            <v:imagedata r:id="rId27" o:title=""/>
          </v:shape>
          <o:OLEObject Type="Embed" ProgID="CorelDraw.Graphic.19" ShapeID="_x0000_i1034" DrawAspect="Content" ObjectID="_1698590834" r:id="rId28"/>
        </w:object>
      </w:r>
    </w:p>
    <w:p w:rsidR="00C80F25" w:rsidRDefault="00C80F25" w:rsidP="00BD6C2E">
      <w:pPr>
        <w:jc w:val="both"/>
      </w:pPr>
    </w:p>
    <w:p w:rsidR="00BD6C2E" w:rsidRPr="00540548" w:rsidRDefault="00533F32" w:rsidP="00BD6C2E">
      <w:pPr>
        <w:jc w:val="both"/>
        <w:rPr>
          <w:rFonts w:ascii="PF Din Text Comp Pro" w:hAnsi="PF Din Text Comp Pro"/>
          <w:b/>
          <w:i/>
          <w:sz w:val="24"/>
          <w:szCs w:val="24"/>
        </w:rPr>
      </w:pPr>
      <w:r w:rsidRPr="00540548">
        <w:rPr>
          <w:rFonts w:ascii="PF Din Text Comp Pro" w:hAnsi="PF Din Text Comp Pro"/>
          <w:b/>
          <w:i/>
          <w:sz w:val="24"/>
          <w:szCs w:val="24"/>
        </w:rPr>
        <w:t xml:space="preserve">Вариант 1 - </w:t>
      </w:r>
      <w:r w:rsidR="00541224" w:rsidRPr="00540548">
        <w:rPr>
          <w:rFonts w:ascii="PF Din Text Comp Pro" w:hAnsi="PF Din Text Comp Pro"/>
          <w:b/>
          <w:i/>
          <w:sz w:val="24"/>
          <w:szCs w:val="24"/>
        </w:rPr>
        <w:t>Земляки</w:t>
      </w:r>
    </w:p>
    <w:p w:rsidR="00BD6C2E" w:rsidRPr="00540548" w:rsidRDefault="00BD6C2E" w:rsidP="00BD6C2E">
      <w:pPr>
        <w:pStyle w:val="af0"/>
        <w:numPr>
          <w:ilvl w:val="0"/>
          <w:numId w:val="30"/>
        </w:numPr>
        <w:jc w:val="both"/>
        <w:rPr>
          <w:rFonts w:ascii="PF Din Text Comp Pro" w:hAnsi="PF Din Text Comp Pro"/>
          <w:sz w:val="24"/>
          <w:szCs w:val="24"/>
        </w:rPr>
      </w:pPr>
      <w:r w:rsidRPr="00540548">
        <w:rPr>
          <w:rFonts w:ascii="PF Din Text Comp Pro" w:hAnsi="PF Din Text Comp Pro"/>
          <w:sz w:val="24"/>
          <w:szCs w:val="24"/>
        </w:rPr>
        <w:t>Завтрак в гостинице. Встреча с гидом в фойе гостиницы</w:t>
      </w:r>
      <w:r w:rsidR="00B72F30" w:rsidRPr="00540548">
        <w:rPr>
          <w:rFonts w:ascii="PF Din Text Comp Pro" w:hAnsi="PF Din Text Comp Pro"/>
          <w:sz w:val="24"/>
          <w:szCs w:val="24"/>
        </w:rPr>
        <w:t>. Выписка</w:t>
      </w:r>
      <w:r w:rsidR="001B39A4">
        <w:rPr>
          <w:rFonts w:ascii="PF Din Text Comp Pro" w:hAnsi="PF Din Text Comp Pro"/>
          <w:sz w:val="24"/>
          <w:szCs w:val="24"/>
        </w:rPr>
        <w:t>, вещи в автобусе</w:t>
      </w:r>
      <w:r w:rsidRPr="00540548">
        <w:rPr>
          <w:rFonts w:ascii="PF Din Text Comp Pro" w:hAnsi="PF Din Text Comp Pro"/>
          <w:sz w:val="24"/>
          <w:szCs w:val="24"/>
        </w:rPr>
        <w:t>;</w:t>
      </w:r>
    </w:p>
    <w:p w:rsidR="00E01021" w:rsidRPr="00540548" w:rsidRDefault="00B91CAF" w:rsidP="00E0102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Автобусная экскурсия по городу: ул. Гончарова – ул. Ленина – ул. Воробьёва;</w:t>
      </w:r>
    </w:p>
    <w:p w:rsidR="00E01021" w:rsidRPr="00540548" w:rsidRDefault="00691FAD" w:rsidP="00E01021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Се</w:t>
      </w:r>
      <w:r w:rsidR="00E01021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м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ья Ульяновых была очень дружна и близка с семьёй великого чувашского просветителя И.Я. Яковлева. И.Н. Ульянов одобрял и горячо поддерживал благие начинания И.Я. Яковлева в деле строительства национальной школы. А затем именно  И.Я. Яковлев  поддержал Ульяновы</w:t>
      </w:r>
      <w:r w:rsidR="00BA3C06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х в самое трудное для них время – ареста и казни </w:t>
      </w:r>
      <w:r w:rsidR="00BA3C06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lastRenderedPageBreak/>
        <w:t>Александра. Практически он</w:t>
      </w:r>
      <w:r w:rsidR="00E01021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один не отвернулся от их семьи</w:t>
      </w:r>
      <w:r w:rsidR="00BA3C06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.</w:t>
      </w:r>
      <w:r w:rsidR="00E01021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 </w:t>
      </w:r>
      <w:r w:rsidR="00B91CAF" w:rsidRPr="00540548">
        <w:rPr>
          <w:rFonts w:ascii="PF Din Text Comp Pro" w:hAnsi="PF Din Text Comp Pro"/>
          <w:sz w:val="24"/>
          <w:szCs w:val="24"/>
        </w:rPr>
        <w:t>Программа в музее «Симбирская чувашская школа. Квартира И.Я. Я</w:t>
      </w:r>
      <w:r w:rsidR="00E01021" w:rsidRPr="00540548">
        <w:rPr>
          <w:rFonts w:ascii="PF Din Text Comp Pro" w:hAnsi="PF Din Text Comp Pro"/>
          <w:sz w:val="24"/>
          <w:szCs w:val="24"/>
        </w:rPr>
        <w:t>ковлева» (ул. Воробьёва, д. 12);</w:t>
      </w:r>
      <w:r w:rsidR="00B91CAF" w:rsidRPr="00540548">
        <w:rPr>
          <w:rFonts w:ascii="PF Din Text Comp Pro" w:hAnsi="PF Din Text Comp Pro"/>
          <w:sz w:val="24"/>
          <w:szCs w:val="24"/>
        </w:rPr>
        <w:t xml:space="preserve"> </w:t>
      </w:r>
    </w:p>
    <w:p w:rsidR="001B39A4" w:rsidRPr="001B39A4" w:rsidRDefault="005A3C05" w:rsidP="001B39A4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Трансфер:</w:t>
      </w:r>
      <w:r w:rsidRPr="00540548">
        <w:rPr>
          <w:rFonts w:ascii="PF Din Text Comp Pro" w:hAnsi="PF Din Text Comp Pro"/>
          <w:sz w:val="24"/>
          <w:szCs w:val="24"/>
        </w:rPr>
        <w:t xml:space="preserve"> ул. Воробьёва, д. 12 – ул. 12 Сентября – ул. Льва Толстог</w:t>
      </w:r>
      <w:proofErr w:type="gramStart"/>
      <w:r w:rsidRPr="00540548">
        <w:rPr>
          <w:rFonts w:ascii="PF Din Text Comp Pro" w:hAnsi="PF Din Text Comp Pro"/>
          <w:sz w:val="24"/>
          <w:szCs w:val="24"/>
        </w:rPr>
        <w:t>о</w:t>
      </w:r>
      <w:r w:rsidR="00533F32" w:rsidRPr="00540548">
        <w:rPr>
          <w:rFonts w:ascii="PF Din Text Comp Pro" w:hAnsi="PF Din Text Comp Pro"/>
          <w:sz w:val="24"/>
          <w:szCs w:val="24"/>
        </w:rPr>
        <w:t>–</w:t>
      </w:r>
      <w:proofErr w:type="gramEnd"/>
      <w:r w:rsidR="00533F32" w:rsidRPr="00540548">
        <w:rPr>
          <w:rFonts w:ascii="PF Din Text Comp Pro" w:hAnsi="PF Din Text Comp Pro"/>
          <w:sz w:val="24"/>
          <w:szCs w:val="24"/>
        </w:rPr>
        <w:t xml:space="preserve"> ул. Гончарова;</w:t>
      </w:r>
    </w:p>
    <w:p w:rsidR="001B39A4" w:rsidRPr="001B39A4" w:rsidRDefault="001B39A4" w:rsidP="001B39A4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>
        <w:rPr>
          <w:rFonts w:ascii="PF Din Text Comp Pro" w:hAnsi="PF Din Text Comp Pro"/>
          <w:sz w:val="24"/>
          <w:szCs w:val="24"/>
        </w:rPr>
        <w:t xml:space="preserve">Остановка (ул. Гончарова, д. 16): </w:t>
      </w:r>
      <w:r w:rsidR="005235EE" w:rsidRPr="001B39A4">
        <w:rPr>
          <w:rFonts w:ascii="PF Din Text Comp Pro" w:hAnsi="PF Din Text Comp Pro"/>
          <w:sz w:val="24"/>
          <w:szCs w:val="24"/>
        </w:rPr>
        <w:t>Симбирск называют «родиной талантов». И это действительно так. Н.М. Карамзин и И.И. Дмитриев; И.А. Гончаров, Н.М. Языков  В.В. Розанов, А.А. Пластов и Д.И. Архангельский – поэты, учёные, художники, музыканты. Их богатейшее научное, литературное и художественное наследие представлено в музейных экспозициях</w:t>
      </w:r>
      <w:r w:rsidR="00E01021" w:rsidRPr="001B39A4">
        <w:rPr>
          <w:rFonts w:ascii="PF Din Text Comp Pro" w:hAnsi="PF Din Text Comp Pro"/>
          <w:sz w:val="24"/>
          <w:szCs w:val="24"/>
        </w:rPr>
        <w:t xml:space="preserve">: </w:t>
      </w:r>
    </w:p>
    <w:p w:rsidR="001B39A4" w:rsidRPr="001B39A4" w:rsidRDefault="005A3C05" w:rsidP="001B39A4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1B39A4">
        <w:rPr>
          <w:rFonts w:ascii="PF Din Text Comp Pro" w:hAnsi="PF Din Text Comp Pro"/>
          <w:sz w:val="24"/>
          <w:szCs w:val="24"/>
        </w:rPr>
        <w:t xml:space="preserve">Посещение </w:t>
      </w:r>
      <w:r w:rsidR="00533F32" w:rsidRPr="001B39A4">
        <w:rPr>
          <w:rFonts w:ascii="PF Din Text Comp Pro" w:hAnsi="PF Din Text Comp Pro"/>
          <w:sz w:val="24"/>
          <w:szCs w:val="24"/>
        </w:rPr>
        <w:t xml:space="preserve">Музея А.А. </w:t>
      </w:r>
      <w:proofErr w:type="spellStart"/>
      <w:r w:rsidR="00533F32" w:rsidRPr="001B39A4">
        <w:rPr>
          <w:rFonts w:ascii="PF Din Text Comp Pro" w:hAnsi="PF Din Text Comp Pro"/>
          <w:sz w:val="24"/>
          <w:szCs w:val="24"/>
        </w:rPr>
        <w:t>Пластова</w:t>
      </w:r>
      <w:proofErr w:type="spellEnd"/>
      <w:r w:rsidR="00533F32" w:rsidRPr="001B39A4">
        <w:rPr>
          <w:rFonts w:ascii="PF Din Text Comp Pro" w:hAnsi="PF Din Text Comp Pro"/>
          <w:sz w:val="24"/>
          <w:szCs w:val="24"/>
        </w:rPr>
        <w:t xml:space="preserve">  (Галерея УРО ВТОО «Союз художников России», ул. Гончарова, д. 16)</w:t>
      </w:r>
      <w:r w:rsidR="009F763D" w:rsidRPr="001B39A4">
        <w:rPr>
          <w:rFonts w:ascii="PF Din Text Comp Pro" w:hAnsi="PF Din Text Comp Pro"/>
          <w:sz w:val="24"/>
          <w:szCs w:val="24"/>
        </w:rPr>
        <w:t>;</w:t>
      </w:r>
    </w:p>
    <w:p w:rsidR="00533F32" w:rsidRPr="001B39A4" w:rsidRDefault="00533F32" w:rsidP="001B39A4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1B39A4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Посещение Историко-мемориального центра-музея И.А. Гончарова (ул. Ленина, д. 134 / ул. Гончарова, д. 20.)</w:t>
      </w:r>
      <w:r w:rsidRPr="001B39A4">
        <w:rPr>
          <w:rFonts w:ascii="PF Din Text Comp Pro" w:hAnsi="PF Din Text Comp Pro"/>
          <w:sz w:val="24"/>
          <w:szCs w:val="24"/>
        </w:rPr>
        <w:t>;</w:t>
      </w:r>
    </w:p>
    <w:p w:rsidR="009F763D" w:rsidRPr="00540548" w:rsidRDefault="009F763D" w:rsidP="00533F32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Обед</w:t>
      </w:r>
      <w:r w:rsidR="00533F32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;</w:t>
      </w:r>
    </w:p>
    <w:p w:rsidR="00533F32" w:rsidRPr="00C80F25" w:rsidRDefault="00533F32" w:rsidP="00533F32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hAnsi="PF Din Text Comp Pro"/>
          <w:sz w:val="24"/>
          <w:szCs w:val="24"/>
        </w:rPr>
        <w:t>Свободное время. Заключение, подведение итогов. Отправление группы.</w:t>
      </w:r>
    </w:p>
    <w:p w:rsidR="00B60F94" w:rsidRDefault="00B60F94" w:rsidP="00763C15">
      <w:pPr>
        <w:jc w:val="both"/>
        <w:rPr>
          <w:rFonts w:ascii="PF Din Text Comp Pro" w:hAnsi="PF Din Text Comp Pro"/>
          <w:b/>
          <w:i/>
          <w:sz w:val="24"/>
          <w:szCs w:val="24"/>
        </w:rPr>
      </w:pPr>
    </w:p>
    <w:p w:rsidR="00533F32" w:rsidRPr="00540548" w:rsidRDefault="00533F32" w:rsidP="00763C15">
      <w:pPr>
        <w:jc w:val="both"/>
        <w:rPr>
          <w:rFonts w:ascii="PF Din Text Comp Pro" w:hAnsi="PF Din Text Comp Pro"/>
          <w:b/>
          <w:i/>
          <w:sz w:val="24"/>
          <w:szCs w:val="24"/>
        </w:rPr>
      </w:pPr>
      <w:r w:rsidRPr="00540548">
        <w:rPr>
          <w:rFonts w:ascii="PF Din Text Comp Pro" w:hAnsi="PF Din Text Comp Pro"/>
          <w:b/>
          <w:i/>
          <w:sz w:val="24"/>
          <w:szCs w:val="24"/>
        </w:rPr>
        <w:t>Вариант 2 – Симбирский пригород</w:t>
      </w:r>
    </w:p>
    <w:p w:rsidR="00E01021" w:rsidRPr="00540548" w:rsidRDefault="00533F32" w:rsidP="00E01021">
      <w:pPr>
        <w:pStyle w:val="af0"/>
        <w:numPr>
          <w:ilvl w:val="0"/>
          <w:numId w:val="30"/>
        </w:numPr>
        <w:jc w:val="both"/>
        <w:rPr>
          <w:rFonts w:ascii="PF Din Text Comp Pro" w:hAnsi="PF Din Text Comp Pro"/>
          <w:sz w:val="24"/>
          <w:szCs w:val="24"/>
        </w:rPr>
      </w:pPr>
      <w:r w:rsidRPr="00540548">
        <w:rPr>
          <w:rFonts w:ascii="PF Din Text Comp Pro" w:hAnsi="PF Din Text Comp Pro"/>
          <w:sz w:val="24"/>
          <w:szCs w:val="24"/>
        </w:rPr>
        <w:t>Завтрак в гостинице. Встреча с гидом в фойе гостиницы. Выписка</w:t>
      </w:r>
      <w:r w:rsidR="001B39A4">
        <w:rPr>
          <w:rFonts w:ascii="PF Din Text Comp Pro" w:hAnsi="PF Din Text Comp Pro"/>
          <w:sz w:val="24"/>
          <w:szCs w:val="24"/>
        </w:rPr>
        <w:t>, вещи в автобусе</w:t>
      </w:r>
      <w:r w:rsidRPr="00540548">
        <w:rPr>
          <w:rFonts w:ascii="PF Din Text Comp Pro" w:hAnsi="PF Din Text Comp Pro"/>
          <w:sz w:val="24"/>
          <w:szCs w:val="24"/>
        </w:rPr>
        <w:t>;</w:t>
      </w:r>
    </w:p>
    <w:p w:rsidR="00533F32" w:rsidRPr="00540548" w:rsidRDefault="0053515D" w:rsidP="00E01021">
      <w:pPr>
        <w:pStyle w:val="af0"/>
        <w:numPr>
          <w:ilvl w:val="0"/>
          <w:numId w:val="30"/>
        </w:numPr>
        <w:jc w:val="both"/>
        <w:rPr>
          <w:rFonts w:ascii="PF Din Text Comp Pro" w:hAnsi="PF Din Text Comp Pro"/>
          <w:sz w:val="24"/>
          <w:szCs w:val="24"/>
        </w:rPr>
      </w:pPr>
      <w:r w:rsidRPr="00540548">
        <w:rPr>
          <w:rFonts w:ascii="PF Din Text Comp Pro" w:hAnsi="PF Din Text Comp Pro"/>
          <w:sz w:val="24"/>
          <w:szCs w:val="24"/>
        </w:rPr>
        <w:t>Волга</w:t>
      </w:r>
      <w:r w:rsidR="00E01021" w:rsidRPr="00540548">
        <w:rPr>
          <w:rFonts w:ascii="PF Din Text Comp Pro" w:hAnsi="PF Din Text Comp Pro"/>
          <w:sz w:val="24"/>
          <w:szCs w:val="24"/>
        </w:rPr>
        <w:t xml:space="preserve"> </w:t>
      </w:r>
      <w:r w:rsidRPr="00540548">
        <w:rPr>
          <w:rFonts w:ascii="PF Din Text Comp Pro" w:hAnsi="PF Din Text Comp Pro"/>
          <w:sz w:val="24"/>
          <w:szCs w:val="24"/>
        </w:rPr>
        <w:t xml:space="preserve">- «Русский Нил» </w:t>
      </w:r>
      <w:proofErr w:type="gramStart"/>
      <w:r w:rsidRPr="00540548">
        <w:rPr>
          <w:rFonts w:ascii="PF Din Text Comp Pro" w:hAnsi="PF Din Text Comp Pro"/>
          <w:sz w:val="24"/>
          <w:szCs w:val="24"/>
        </w:rPr>
        <w:t>играла и будет играть</w:t>
      </w:r>
      <w:proofErr w:type="gramEnd"/>
      <w:r w:rsidRPr="00540548">
        <w:rPr>
          <w:rFonts w:ascii="PF Din Text Comp Pro" w:hAnsi="PF Din Text Comp Pro"/>
          <w:sz w:val="24"/>
          <w:szCs w:val="24"/>
        </w:rPr>
        <w:t xml:space="preserve"> особую роль в жизни Симбирска-Ульяновска.</w:t>
      </w:r>
      <w:r w:rsidR="00E01021" w:rsidRPr="00540548">
        <w:rPr>
          <w:rFonts w:ascii="PF Din Text Comp Pro" w:hAnsi="PF Din Text Comp Pro"/>
          <w:sz w:val="24"/>
          <w:szCs w:val="24"/>
        </w:rPr>
        <w:t xml:space="preserve"> </w:t>
      </w:r>
      <w:r w:rsidRPr="00540548">
        <w:rPr>
          <w:rFonts w:ascii="PF Din Text Comp Pro" w:hAnsi="PF Din Text Comp Pro"/>
          <w:sz w:val="24"/>
          <w:szCs w:val="24"/>
        </w:rPr>
        <w:t>Она и транспортная артерия, связывавшая жителей Симбирска, долго не имевшего железной дороги, с другими поволжскими городами и столицами Российской Империи, и река-труженица, по которой шли разнообразные грузы</w:t>
      </w:r>
      <w:r w:rsidR="00DB62B2" w:rsidRPr="00540548">
        <w:rPr>
          <w:rFonts w:ascii="PF Din Text Comp Pro" w:hAnsi="PF Din Text Comp Pro"/>
          <w:sz w:val="24"/>
          <w:szCs w:val="24"/>
        </w:rPr>
        <w:t xml:space="preserve"> и река-красавица. Путешествия по Волге  становились и становятся событием. В имение </w:t>
      </w:r>
      <w:proofErr w:type="spellStart"/>
      <w:r w:rsidR="00DB62B2" w:rsidRPr="00540548">
        <w:rPr>
          <w:rFonts w:ascii="PF Din Text Comp Pro" w:hAnsi="PF Din Text Comp Pro"/>
          <w:sz w:val="24"/>
          <w:szCs w:val="24"/>
        </w:rPr>
        <w:t>Кокушкино</w:t>
      </w:r>
      <w:proofErr w:type="spellEnd"/>
      <w:r w:rsidR="00DB62B2" w:rsidRPr="00540548">
        <w:rPr>
          <w:rFonts w:ascii="PF Din Text Comp Pro" w:hAnsi="PF Din Text Comp Pro"/>
          <w:sz w:val="24"/>
          <w:szCs w:val="24"/>
        </w:rPr>
        <w:t xml:space="preserve"> (до Казани вверх по реке) каждое лето отправлялась дружная семья Ульяновых, где маленький Владимир пытался перекричать пароход. Ольга Ульянова в сочинении в Мариинской гимназии, оцененное «</w:t>
      </w:r>
      <w:proofErr w:type="spellStart"/>
      <w:r w:rsidR="00DB62B2" w:rsidRPr="00540548">
        <w:rPr>
          <w:rFonts w:ascii="PF Din Text Comp Pro" w:hAnsi="PF Din Text Comp Pro"/>
          <w:sz w:val="24"/>
          <w:szCs w:val="24"/>
        </w:rPr>
        <w:t>дюжинкой</w:t>
      </w:r>
      <w:proofErr w:type="spellEnd"/>
      <w:r w:rsidR="00DB62B2" w:rsidRPr="00540548">
        <w:rPr>
          <w:rFonts w:ascii="PF Din Text Comp Pro" w:hAnsi="PF Din Text Comp Pro"/>
          <w:sz w:val="24"/>
          <w:szCs w:val="24"/>
        </w:rPr>
        <w:t>» (12 баллов) вдохновенно писала, как восхищалась рекой «медленно катившей свои светлые воды». Полюбоваться прекрасными волжскими видами предстоит участникам экскурсионной программы. Интересна и история мостов через Волгу – Императорского  и Президентского.</w:t>
      </w:r>
      <w:r w:rsidR="00E01021" w:rsidRPr="00540548">
        <w:rPr>
          <w:rFonts w:ascii="PF Din Text Comp Pro" w:hAnsi="PF Din Text Comp Pro"/>
          <w:sz w:val="24"/>
          <w:szCs w:val="24"/>
        </w:rPr>
        <w:t xml:space="preserve"> </w:t>
      </w:r>
      <w:r w:rsidR="00533F32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Трансфер: гостиница – Речной вокзал Ульяновска. Прогулка на теплоходе по реке Волге (в летнее время года), экскурсия «Одна параллель-две жизни»;</w:t>
      </w:r>
    </w:p>
    <w:p w:rsidR="00B72F30" w:rsidRPr="00540548" w:rsidRDefault="00533F32" w:rsidP="00B72F30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Автобусная экскурсия за город: </w:t>
      </w:r>
      <w:r w:rsidR="00B72F30"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горнолыжный комплекс «Ундоры», 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 xml:space="preserve">конные прогулки, 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val="en-US" w:bidi="en-US"/>
        </w:rPr>
        <w:t>SPA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, са</w:t>
      </w:r>
      <w:r w:rsidR="00710F75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уна, минеральная вода</w:t>
      </w: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;</w:t>
      </w:r>
    </w:p>
    <w:p w:rsidR="00533F32" w:rsidRPr="00540548" w:rsidRDefault="00533F32" w:rsidP="00B72F30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Обед;</w:t>
      </w:r>
    </w:p>
    <w:p w:rsidR="00533F32" w:rsidRPr="00540548" w:rsidRDefault="00E01021" w:rsidP="00533F32">
      <w:pPr>
        <w:pStyle w:val="af0"/>
        <w:numPr>
          <w:ilvl w:val="0"/>
          <w:numId w:val="30"/>
        </w:numPr>
        <w:tabs>
          <w:tab w:val="left" w:pos="360"/>
        </w:tabs>
        <w:jc w:val="both"/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</w:pPr>
      <w:r w:rsidRPr="00540548">
        <w:rPr>
          <w:rFonts w:ascii="PF Din Text Comp Pro" w:eastAsia="Lucida Sans Unicode" w:hAnsi="PF Din Text Comp Pro"/>
          <w:color w:val="000000"/>
          <w:sz w:val="24"/>
          <w:szCs w:val="24"/>
          <w:lang w:bidi="en-US"/>
        </w:rPr>
        <w:t>Возвращение в город, с</w:t>
      </w:r>
      <w:r w:rsidR="00533F32" w:rsidRPr="00540548">
        <w:rPr>
          <w:rFonts w:ascii="PF Din Text Comp Pro" w:hAnsi="PF Din Text Comp Pro"/>
          <w:sz w:val="24"/>
          <w:szCs w:val="24"/>
        </w:rPr>
        <w:t>вободное время. Заключение, подведение итогов. Отправление группы.</w:t>
      </w:r>
    </w:p>
    <w:p w:rsidR="009E3068" w:rsidRPr="00E22A88" w:rsidRDefault="009E3068" w:rsidP="003A03F2">
      <w:pPr>
        <w:jc w:val="center"/>
        <w:rPr>
          <w:b/>
          <w:bCs/>
          <w:color w:val="C00000"/>
        </w:rPr>
      </w:pPr>
    </w:p>
    <w:sectPr w:rsidR="009E3068" w:rsidRPr="00E22A88" w:rsidSect="00C80F25">
      <w:pgSz w:w="11906" w:h="16838"/>
      <w:pgMar w:top="567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7D9" w:rsidRDefault="002C17D9" w:rsidP="00B20B2D">
      <w:r>
        <w:separator/>
      </w:r>
    </w:p>
  </w:endnote>
  <w:endnote w:type="continuationSeparator" w:id="0">
    <w:p w:rsidR="002C17D9" w:rsidRDefault="002C17D9" w:rsidP="00B20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mp Pro">
    <w:altName w:val="Corbel"/>
    <w:charset w:val="CC"/>
    <w:family w:val="auto"/>
    <w:pitch w:val="variable"/>
    <w:sig w:usb0="00000001" w:usb1="5000E0F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7D9" w:rsidRDefault="002C17D9" w:rsidP="00B20B2D">
      <w:r>
        <w:separator/>
      </w:r>
    </w:p>
  </w:footnote>
  <w:footnote w:type="continuationSeparator" w:id="0">
    <w:p w:rsidR="002C17D9" w:rsidRDefault="002C17D9" w:rsidP="00B20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FE6C98"/>
    <w:multiLevelType w:val="hybridMultilevel"/>
    <w:tmpl w:val="D2A4825E"/>
    <w:lvl w:ilvl="0" w:tplc="29A882C2">
      <w:start w:val="18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C5C92"/>
    <w:multiLevelType w:val="hybridMultilevel"/>
    <w:tmpl w:val="6F7A2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F55C5"/>
    <w:multiLevelType w:val="hybridMultilevel"/>
    <w:tmpl w:val="2CE60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D4F94"/>
    <w:multiLevelType w:val="hybridMultilevel"/>
    <w:tmpl w:val="131A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86F34"/>
    <w:multiLevelType w:val="hybridMultilevel"/>
    <w:tmpl w:val="878EC5EE"/>
    <w:lvl w:ilvl="0" w:tplc="B628C5CA">
      <w:start w:val="18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03462"/>
    <w:multiLevelType w:val="hybridMultilevel"/>
    <w:tmpl w:val="BD760354"/>
    <w:lvl w:ilvl="0" w:tplc="91749604">
      <w:start w:val="1800"/>
      <w:numFmt w:val="decimal"/>
      <w:lvlText w:val="%1"/>
      <w:lvlJc w:val="left"/>
      <w:pPr>
        <w:ind w:left="858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C226A60"/>
    <w:multiLevelType w:val="hybridMultilevel"/>
    <w:tmpl w:val="EE886322"/>
    <w:lvl w:ilvl="0" w:tplc="96B2C71A">
      <w:start w:val="1800"/>
      <w:numFmt w:val="decimal"/>
      <w:lvlText w:val="%1"/>
      <w:lvlJc w:val="left"/>
      <w:pPr>
        <w:ind w:left="858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777CC0"/>
    <w:multiLevelType w:val="hybridMultilevel"/>
    <w:tmpl w:val="5BF68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B5BD0"/>
    <w:multiLevelType w:val="hybridMultilevel"/>
    <w:tmpl w:val="955422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5B6918"/>
    <w:multiLevelType w:val="hybridMultilevel"/>
    <w:tmpl w:val="BEB24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14F70"/>
    <w:multiLevelType w:val="hybridMultilevel"/>
    <w:tmpl w:val="FD74E1EA"/>
    <w:lvl w:ilvl="0" w:tplc="6BDA1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48509C"/>
    <w:multiLevelType w:val="hybridMultilevel"/>
    <w:tmpl w:val="2B2A300A"/>
    <w:lvl w:ilvl="0" w:tplc="3198F002">
      <w:start w:val="1800"/>
      <w:numFmt w:val="decimal"/>
      <w:lvlText w:val="%1"/>
      <w:lvlJc w:val="left"/>
      <w:pPr>
        <w:ind w:left="716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04D86"/>
    <w:multiLevelType w:val="hybridMultilevel"/>
    <w:tmpl w:val="840C558A"/>
    <w:lvl w:ilvl="0" w:tplc="270C5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8A96B6B"/>
    <w:multiLevelType w:val="hybridMultilevel"/>
    <w:tmpl w:val="22022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12BF1"/>
    <w:multiLevelType w:val="hybridMultilevel"/>
    <w:tmpl w:val="BEB24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18102D"/>
    <w:multiLevelType w:val="hybridMultilevel"/>
    <w:tmpl w:val="A782D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951A7C"/>
    <w:multiLevelType w:val="hybridMultilevel"/>
    <w:tmpl w:val="710EA8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5CF61E8"/>
    <w:multiLevelType w:val="hybridMultilevel"/>
    <w:tmpl w:val="6F548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34E5B"/>
    <w:multiLevelType w:val="hybridMultilevel"/>
    <w:tmpl w:val="554A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42780"/>
    <w:multiLevelType w:val="hybridMultilevel"/>
    <w:tmpl w:val="35206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C076AF"/>
    <w:multiLevelType w:val="multilevel"/>
    <w:tmpl w:val="B4383AD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2">
    <w:nsid w:val="4F6107AE"/>
    <w:multiLevelType w:val="hybridMultilevel"/>
    <w:tmpl w:val="7C74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701B7B"/>
    <w:multiLevelType w:val="hybridMultilevel"/>
    <w:tmpl w:val="71F2EA10"/>
    <w:lvl w:ilvl="0" w:tplc="F51AA458">
      <w:start w:val="18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9B4907"/>
    <w:multiLevelType w:val="hybridMultilevel"/>
    <w:tmpl w:val="BEB24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A105E9"/>
    <w:multiLevelType w:val="hybridMultilevel"/>
    <w:tmpl w:val="63F2D352"/>
    <w:lvl w:ilvl="0" w:tplc="7166B1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B075B52"/>
    <w:multiLevelType w:val="hybridMultilevel"/>
    <w:tmpl w:val="BEB24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322D15"/>
    <w:multiLevelType w:val="hybridMultilevel"/>
    <w:tmpl w:val="5C708AF6"/>
    <w:lvl w:ilvl="0" w:tplc="A600EB02">
      <w:start w:val="18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3342D"/>
    <w:multiLevelType w:val="hybridMultilevel"/>
    <w:tmpl w:val="69B47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7C6D45"/>
    <w:multiLevelType w:val="hybridMultilevel"/>
    <w:tmpl w:val="A232E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235608"/>
    <w:multiLevelType w:val="hybridMultilevel"/>
    <w:tmpl w:val="BEB24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526321"/>
    <w:multiLevelType w:val="hybridMultilevel"/>
    <w:tmpl w:val="E876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64BC9"/>
    <w:multiLevelType w:val="hybridMultilevel"/>
    <w:tmpl w:val="765C1B7A"/>
    <w:lvl w:ilvl="0" w:tplc="3E222EA2">
      <w:start w:val="1800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10"/>
  </w:num>
  <w:num w:numId="4">
    <w:abstractNumId w:val="28"/>
  </w:num>
  <w:num w:numId="5">
    <w:abstractNumId w:val="20"/>
  </w:num>
  <w:num w:numId="6">
    <w:abstractNumId w:val="4"/>
  </w:num>
  <w:num w:numId="7">
    <w:abstractNumId w:val="29"/>
  </w:num>
  <w:num w:numId="8">
    <w:abstractNumId w:val="30"/>
  </w:num>
  <w:num w:numId="9">
    <w:abstractNumId w:val="12"/>
  </w:num>
  <w:num w:numId="10">
    <w:abstractNumId w:val="31"/>
  </w:num>
  <w:num w:numId="11">
    <w:abstractNumId w:val="27"/>
  </w:num>
  <w:num w:numId="12">
    <w:abstractNumId w:val="18"/>
  </w:num>
  <w:num w:numId="13">
    <w:abstractNumId w:val="5"/>
  </w:num>
  <w:num w:numId="14">
    <w:abstractNumId w:val="19"/>
  </w:num>
  <w:num w:numId="15">
    <w:abstractNumId w:val="23"/>
  </w:num>
  <w:num w:numId="16">
    <w:abstractNumId w:val="14"/>
  </w:num>
  <w:num w:numId="17">
    <w:abstractNumId w:val="1"/>
  </w:num>
  <w:num w:numId="18">
    <w:abstractNumId w:val="2"/>
  </w:num>
  <w:num w:numId="19">
    <w:abstractNumId w:val="32"/>
  </w:num>
  <w:num w:numId="20">
    <w:abstractNumId w:val="25"/>
  </w:num>
  <w:num w:numId="21">
    <w:abstractNumId w:val="6"/>
  </w:num>
  <w:num w:numId="22">
    <w:abstractNumId w:val="13"/>
  </w:num>
  <w:num w:numId="23">
    <w:abstractNumId w:val="7"/>
  </w:num>
  <w:num w:numId="24">
    <w:abstractNumId w:val="15"/>
  </w:num>
  <w:num w:numId="25">
    <w:abstractNumId w:val="26"/>
  </w:num>
  <w:num w:numId="26">
    <w:abstractNumId w:val="3"/>
  </w:num>
  <w:num w:numId="27">
    <w:abstractNumId w:val="9"/>
  </w:num>
  <w:num w:numId="28">
    <w:abstractNumId w:val="21"/>
  </w:num>
  <w:num w:numId="29">
    <w:abstractNumId w:val="11"/>
  </w:num>
  <w:num w:numId="30">
    <w:abstractNumId w:val="8"/>
  </w:num>
  <w:num w:numId="31">
    <w:abstractNumId w:val="22"/>
  </w:num>
  <w:num w:numId="32">
    <w:abstractNumId w:val="17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EC"/>
    <w:rsid w:val="00011286"/>
    <w:rsid w:val="00032689"/>
    <w:rsid w:val="00037B37"/>
    <w:rsid w:val="00040B79"/>
    <w:rsid w:val="000460A3"/>
    <w:rsid w:val="00047939"/>
    <w:rsid w:val="000548B5"/>
    <w:rsid w:val="000708F0"/>
    <w:rsid w:val="000737B4"/>
    <w:rsid w:val="000752D2"/>
    <w:rsid w:val="00092D3F"/>
    <w:rsid w:val="000B0628"/>
    <w:rsid w:val="000B2007"/>
    <w:rsid w:val="000B3AEC"/>
    <w:rsid w:val="000C06E7"/>
    <w:rsid w:val="000C2EF3"/>
    <w:rsid w:val="000C57D3"/>
    <w:rsid w:val="000D048C"/>
    <w:rsid w:val="000D2159"/>
    <w:rsid w:val="000D4F8C"/>
    <w:rsid w:val="000E4021"/>
    <w:rsid w:val="001109A2"/>
    <w:rsid w:val="00112205"/>
    <w:rsid w:val="00117A03"/>
    <w:rsid w:val="00124406"/>
    <w:rsid w:val="0012487F"/>
    <w:rsid w:val="001367DC"/>
    <w:rsid w:val="001410B2"/>
    <w:rsid w:val="00143894"/>
    <w:rsid w:val="00151DE9"/>
    <w:rsid w:val="001A28A9"/>
    <w:rsid w:val="001B39A4"/>
    <w:rsid w:val="001B58E7"/>
    <w:rsid w:val="001B6DC1"/>
    <w:rsid w:val="00202071"/>
    <w:rsid w:val="00233B50"/>
    <w:rsid w:val="002348F9"/>
    <w:rsid w:val="00243FC4"/>
    <w:rsid w:val="0024687B"/>
    <w:rsid w:val="00261209"/>
    <w:rsid w:val="00271377"/>
    <w:rsid w:val="00280E7C"/>
    <w:rsid w:val="00284A9E"/>
    <w:rsid w:val="00295941"/>
    <w:rsid w:val="002A00E6"/>
    <w:rsid w:val="002A4AD8"/>
    <w:rsid w:val="002A5818"/>
    <w:rsid w:val="002B0856"/>
    <w:rsid w:val="002B63F9"/>
    <w:rsid w:val="002C17D9"/>
    <w:rsid w:val="002E0877"/>
    <w:rsid w:val="002F44A8"/>
    <w:rsid w:val="002F49A9"/>
    <w:rsid w:val="002F60E3"/>
    <w:rsid w:val="003128A3"/>
    <w:rsid w:val="003318CF"/>
    <w:rsid w:val="00332001"/>
    <w:rsid w:val="00332DE0"/>
    <w:rsid w:val="003527FC"/>
    <w:rsid w:val="003550CA"/>
    <w:rsid w:val="003578A0"/>
    <w:rsid w:val="003703C7"/>
    <w:rsid w:val="00385CED"/>
    <w:rsid w:val="00387F3C"/>
    <w:rsid w:val="0039533D"/>
    <w:rsid w:val="00396EA9"/>
    <w:rsid w:val="003A03F2"/>
    <w:rsid w:val="003A4FFC"/>
    <w:rsid w:val="003A6F2B"/>
    <w:rsid w:val="003B10B4"/>
    <w:rsid w:val="003B28C7"/>
    <w:rsid w:val="003B4EB9"/>
    <w:rsid w:val="003C5549"/>
    <w:rsid w:val="003D51B1"/>
    <w:rsid w:val="003E6ADA"/>
    <w:rsid w:val="003F2361"/>
    <w:rsid w:val="003F3BC3"/>
    <w:rsid w:val="003F6B95"/>
    <w:rsid w:val="00400ACA"/>
    <w:rsid w:val="00412442"/>
    <w:rsid w:val="0041394D"/>
    <w:rsid w:val="00416107"/>
    <w:rsid w:val="00431D97"/>
    <w:rsid w:val="004340BF"/>
    <w:rsid w:val="0043508D"/>
    <w:rsid w:val="004519A5"/>
    <w:rsid w:val="004724AD"/>
    <w:rsid w:val="004745A6"/>
    <w:rsid w:val="00482B30"/>
    <w:rsid w:val="00486A07"/>
    <w:rsid w:val="00490B0C"/>
    <w:rsid w:val="00490C4A"/>
    <w:rsid w:val="004926DE"/>
    <w:rsid w:val="0049406B"/>
    <w:rsid w:val="004A076E"/>
    <w:rsid w:val="004A4245"/>
    <w:rsid w:val="004A45D1"/>
    <w:rsid w:val="004B676B"/>
    <w:rsid w:val="004D025B"/>
    <w:rsid w:val="004D56D4"/>
    <w:rsid w:val="004F6A20"/>
    <w:rsid w:val="00504663"/>
    <w:rsid w:val="00506E17"/>
    <w:rsid w:val="00520FD8"/>
    <w:rsid w:val="005235EE"/>
    <w:rsid w:val="00533F32"/>
    <w:rsid w:val="005349B6"/>
    <w:rsid w:val="0053515D"/>
    <w:rsid w:val="00540548"/>
    <w:rsid w:val="00541224"/>
    <w:rsid w:val="005454FC"/>
    <w:rsid w:val="00547D81"/>
    <w:rsid w:val="00551F9E"/>
    <w:rsid w:val="00560145"/>
    <w:rsid w:val="00562897"/>
    <w:rsid w:val="00562C3B"/>
    <w:rsid w:val="005738A7"/>
    <w:rsid w:val="00574B91"/>
    <w:rsid w:val="00574D9E"/>
    <w:rsid w:val="00592B1D"/>
    <w:rsid w:val="005A0F13"/>
    <w:rsid w:val="005A3C05"/>
    <w:rsid w:val="005A4192"/>
    <w:rsid w:val="005B1ADD"/>
    <w:rsid w:val="005B24E2"/>
    <w:rsid w:val="005B2DFD"/>
    <w:rsid w:val="005C3A65"/>
    <w:rsid w:val="005F1624"/>
    <w:rsid w:val="00605221"/>
    <w:rsid w:val="00617689"/>
    <w:rsid w:val="006211D5"/>
    <w:rsid w:val="00625911"/>
    <w:rsid w:val="00625F0A"/>
    <w:rsid w:val="00631AA5"/>
    <w:rsid w:val="00632914"/>
    <w:rsid w:val="00641003"/>
    <w:rsid w:val="0065090B"/>
    <w:rsid w:val="006554FE"/>
    <w:rsid w:val="00662245"/>
    <w:rsid w:val="00682B28"/>
    <w:rsid w:val="00683B95"/>
    <w:rsid w:val="00691FAD"/>
    <w:rsid w:val="00692723"/>
    <w:rsid w:val="00693258"/>
    <w:rsid w:val="006B0C1B"/>
    <w:rsid w:val="006B0D04"/>
    <w:rsid w:val="006B7ED7"/>
    <w:rsid w:val="006C5D4F"/>
    <w:rsid w:val="006D218C"/>
    <w:rsid w:val="006F010F"/>
    <w:rsid w:val="007003F0"/>
    <w:rsid w:val="0070420C"/>
    <w:rsid w:val="00710F75"/>
    <w:rsid w:val="007144CC"/>
    <w:rsid w:val="007155A7"/>
    <w:rsid w:val="00717414"/>
    <w:rsid w:val="00730B4A"/>
    <w:rsid w:val="007335A6"/>
    <w:rsid w:val="00736686"/>
    <w:rsid w:val="00744D5D"/>
    <w:rsid w:val="00745A4C"/>
    <w:rsid w:val="0075344C"/>
    <w:rsid w:val="00754F15"/>
    <w:rsid w:val="00763C15"/>
    <w:rsid w:val="00765710"/>
    <w:rsid w:val="00770136"/>
    <w:rsid w:val="007714BB"/>
    <w:rsid w:val="007751C5"/>
    <w:rsid w:val="00775474"/>
    <w:rsid w:val="00781DF4"/>
    <w:rsid w:val="00787D01"/>
    <w:rsid w:val="007D2036"/>
    <w:rsid w:val="007D4F0F"/>
    <w:rsid w:val="007D5CEC"/>
    <w:rsid w:val="007D7A0F"/>
    <w:rsid w:val="007E40CA"/>
    <w:rsid w:val="007F287D"/>
    <w:rsid w:val="007F476C"/>
    <w:rsid w:val="00802677"/>
    <w:rsid w:val="008038CA"/>
    <w:rsid w:val="008041DB"/>
    <w:rsid w:val="008329A3"/>
    <w:rsid w:val="00833B07"/>
    <w:rsid w:val="00834ADC"/>
    <w:rsid w:val="00834F58"/>
    <w:rsid w:val="008500DF"/>
    <w:rsid w:val="00850215"/>
    <w:rsid w:val="00854022"/>
    <w:rsid w:val="008556B6"/>
    <w:rsid w:val="008706B3"/>
    <w:rsid w:val="00873F56"/>
    <w:rsid w:val="00876E05"/>
    <w:rsid w:val="008A7B45"/>
    <w:rsid w:val="008B36D8"/>
    <w:rsid w:val="008D71CB"/>
    <w:rsid w:val="008E559F"/>
    <w:rsid w:val="008E66C1"/>
    <w:rsid w:val="008F3C26"/>
    <w:rsid w:val="00905D5C"/>
    <w:rsid w:val="00906698"/>
    <w:rsid w:val="00913F3D"/>
    <w:rsid w:val="00915174"/>
    <w:rsid w:val="00924820"/>
    <w:rsid w:val="00930A6B"/>
    <w:rsid w:val="00944BDB"/>
    <w:rsid w:val="00944C5A"/>
    <w:rsid w:val="009512E4"/>
    <w:rsid w:val="00954AFC"/>
    <w:rsid w:val="009631B4"/>
    <w:rsid w:val="00965FD3"/>
    <w:rsid w:val="00973849"/>
    <w:rsid w:val="00993934"/>
    <w:rsid w:val="009A1A91"/>
    <w:rsid w:val="009A1C75"/>
    <w:rsid w:val="009A477D"/>
    <w:rsid w:val="009A48AF"/>
    <w:rsid w:val="009B020B"/>
    <w:rsid w:val="009C5F10"/>
    <w:rsid w:val="009C78C9"/>
    <w:rsid w:val="009E3068"/>
    <w:rsid w:val="009E41D7"/>
    <w:rsid w:val="009E42B1"/>
    <w:rsid w:val="009E452C"/>
    <w:rsid w:val="009E4569"/>
    <w:rsid w:val="009E7FE3"/>
    <w:rsid w:val="009F10FB"/>
    <w:rsid w:val="009F16A1"/>
    <w:rsid w:val="009F4C57"/>
    <w:rsid w:val="009F763D"/>
    <w:rsid w:val="00A020EE"/>
    <w:rsid w:val="00A20333"/>
    <w:rsid w:val="00A213EB"/>
    <w:rsid w:val="00A235CF"/>
    <w:rsid w:val="00A33409"/>
    <w:rsid w:val="00A33860"/>
    <w:rsid w:val="00A44FFE"/>
    <w:rsid w:val="00A53E38"/>
    <w:rsid w:val="00A67679"/>
    <w:rsid w:val="00A82C20"/>
    <w:rsid w:val="00A90D3D"/>
    <w:rsid w:val="00AA1B28"/>
    <w:rsid w:val="00AA3FB7"/>
    <w:rsid w:val="00AA79F1"/>
    <w:rsid w:val="00AB1765"/>
    <w:rsid w:val="00AC5F01"/>
    <w:rsid w:val="00AD178E"/>
    <w:rsid w:val="00AD65A8"/>
    <w:rsid w:val="00AE0870"/>
    <w:rsid w:val="00B04221"/>
    <w:rsid w:val="00B20917"/>
    <w:rsid w:val="00B20B2D"/>
    <w:rsid w:val="00B2667A"/>
    <w:rsid w:val="00B276F9"/>
    <w:rsid w:val="00B278FB"/>
    <w:rsid w:val="00B30E1A"/>
    <w:rsid w:val="00B34B9D"/>
    <w:rsid w:val="00B36313"/>
    <w:rsid w:val="00B60F94"/>
    <w:rsid w:val="00B72F30"/>
    <w:rsid w:val="00B771D2"/>
    <w:rsid w:val="00B91CAF"/>
    <w:rsid w:val="00B926A8"/>
    <w:rsid w:val="00B97145"/>
    <w:rsid w:val="00BA3C06"/>
    <w:rsid w:val="00BB43CD"/>
    <w:rsid w:val="00BB5569"/>
    <w:rsid w:val="00BC7688"/>
    <w:rsid w:val="00BD6C2E"/>
    <w:rsid w:val="00BE3017"/>
    <w:rsid w:val="00BE65BA"/>
    <w:rsid w:val="00BE72AF"/>
    <w:rsid w:val="00BF6C7F"/>
    <w:rsid w:val="00C04370"/>
    <w:rsid w:val="00C05997"/>
    <w:rsid w:val="00C14C6C"/>
    <w:rsid w:val="00C23020"/>
    <w:rsid w:val="00C27CB3"/>
    <w:rsid w:val="00C31E2C"/>
    <w:rsid w:val="00C34C19"/>
    <w:rsid w:val="00C35065"/>
    <w:rsid w:val="00C41B99"/>
    <w:rsid w:val="00C51A11"/>
    <w:rsid w:val="00C572A3"/>
    <w:rsid w:val="00C804D7"/>
    <w:rsid w:val="00C80F25"/>
    <w:rsid w:val="00C8202B"/>
    <w:rsid w:val="00C85A87"/>
    <w:rsid w:val="00C9134F"/>
    <w:rsid w:val="00CA1EAF"/>
    <w:rsid w:val="00CA3CCE"/>
    <w:rsid w:val="00CB7280"/>
    <w:rsid w:val="00CB76F2"/>
    <w:rsid w:val="00CC36D1"/>
    <w:rsid w:val="00CD159F"/>
    <w:rsid w:val="00CD6F19"/>
    <w:rsid w:val="00CF19BE"/>
    <w:rsid w:val="00CF38C4"/>
    <w:rsid w:val="00CF6937"/>
    <w:rsid w:val="00D165E4"/>
    <w:rsid w:val="00D318E0"/>
    <w:rsid w:val="00D42D1C"/>
    <w:rsid w:val="00D43002"/>
    <w:rsid w:val="00D472A4"/>
    <w:rsid w:val="00D57CBB"/>
    <w:rsid w:val="00D60203"/>
    <w:rsid w:val="00D62D8A"/>
    <w:rsid w:val="00DB3487"/>
    <w:rsid w:val="00DB451E"/>
    <w:rsid w:val="00DB57B7"/>
    <w:rsid w:val="00DB62B2"/>
    <w:rsid w:val="00DC230D"/>
    <w:rsid w:val="00DC7884"/>
    <w:rsid w:val="00DE06F8"/>
    <w:rsid w:val="00DF1450"/>
    <w:rsid w:val="00DF1B3A"/>
    <w:rsid w:val="00DF4ACE"/>
    <w:rsid w:val="00E006F5"/>
    <w:rsid w:val="00E01021"/>
    <w:rsid w:val="00E0125F"/>
    <w:rsid w:val="00E0507C"/>
    <w:rsid w:val="00E062A5"/>
    <w:rsid w:val="00E14731"/>
    <w:rsid w:val="00E22A88"/>
    <w:rsid w:val="00E53A28"/>
    <w:rsid w:val="00E53AC1"/>
    <w:rsid w:val="00E55F32"/>
    <w:rsid w:val="00E56D84"/>
    <w:rsid w:val="00E60CA1"/>
    <w:rsid w:val="00E70EFB"/>
    <w:rsid w:val="00E71202"/>
    <w:rsid w:val="00E75F80"/>
    <w:rsid w:val="00E77354"/>
    <w:rsid w:val="00E872AD"/>
    <w:rsid w:val="00E94E65"/>
    <w:rsid w:val="00EA5186"/>
    <w:rsid w:val="00EB3CA6"/>
    <w:rsid w:val="00EC30A3"/>
    <w:rsid w:val="00EC754F"/>
    <w:rsid w:val="00EC7CC7"/>
    <w:rsid w:val="00EE5375"/>
    <w:rsid w:val="00F01EA1"/>
    <w:rsid w:val="00F11014"/>
    <w:rsid w:val="00F21C2B"/>
    <w:rsid w:val="00F4100F"/>
    <w:rsid w:val="00F4741A"/>
    <w:rsid w:val="00FA1987"/>
    <w:rsid w:val="00FC2465"/>
    <w:rsid w:val="00FC6601"/>
    <w:rsid w:val="00FD54C4"/>
    <w:rsid w:val="00FD640C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63F9"/>
    <w:rPr>
      <w:sz w:val="28"/>
    </w:rPr>
  </w:style>
  <w:style w:type="character" w:customStyle="1" w:styleId="a4">
    <w:name w:val="Основной текст Знак"/>
    <w:basedOn w:val="a0"/>
    <w:link w:val="a3"/>
    <w:rsid w:val="002B63F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 Indent"/>
    <w:basedOn w:val="a"/>
    <w:link w:val="a6"/>
    <w:rsid w:val="002B63F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B63F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Hyperlink"/>
    <w:rsid w:val="002B63F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63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63F9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504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0E4021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B20B2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0B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B20B2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0B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List Paragraph"/>
    <w:basedOn w:val="a"/>
    <w:uiPriority w:val="34"/>
    <w:qFormat/>
    <w:rsid w:val="00332001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C05997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paragraph" w:styleId="af2">
    <w:name w:val="footnote text"/>
    <w:basedOn w:val="a"/>
    <w:link w:val="af3"/>
    <w:rsid w:val="00850215"/>
  </w:style>
  <w:style w:type="character" w:customStyle="1" w:styleId="af3">
    <w:name w:val="Текст сноски Знак"/>
    <w:basedOn w:val="a0"/>
    <w:link w:val="af2"/>
    <w:rsid w:val="0085021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otnote reference"/>
    <w:rsid w:val="008502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3F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63F9"/>
    <w:rPr>
      <w:sz w:val="28"/>
    </w:rPr>
  </w:style>
  <w:style w:type="character" w:customStyle="1" w:styleId="a4">
    <w:name w:val="Основной текст Знак"/>
    <w:basedOn w:val="a0"/>
    <w:link w:val="a3"/>
    <w:rsid w:val="002B63F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 Indent"/>
    <w:basedOn w:val="a"/>
    <w:link w:val="a6"/>
    <w:rsid w:val="002B63F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B63F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Hyperlink"/>
    <w:rsid w:val="002B63F9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63F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63F9"/>
    <w:rPr>
      <w:rFonts w:ascii="Tahoma" w:eastAsia="Times New Roman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504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0E4021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B20B2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0B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B20B2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0B2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List Paragraph"/>
    <w:basedOn w:val="a"/>
    <w:uiPriority w:val="34"/>
    <w:qFormat/>
    <w:rsid w:val="00332001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C05997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paragraph" w:styleId="af2">
    <w:name w:val="footnote text"/>
    <w:basedOn w:val="a"/>
    <w:link w:val="af3"/>
    <w:rsid w:val="00850215"/>
  </w:style>
  <w:style w:type="character" w:customStyle="1" w:styleId="af3">
    <w:name w:val="Текст сноски Знак"/>
    <w:basedOn w:val="a0"/>
    <w:link w:val="af2"/>
    <w:rsid w:val="0085021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otnote reference"/>
    <w:rsid w:val="008502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emf"/><Relationship Id="rId25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oleObject" Target="embeddings/oleObject10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3336D-1058-40EF-8F35-B2394530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7</Pages>
  <Words>2953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user</cp:lastModifiedBy>
  <cp:revision>3</cp:revision>
  <cp:lastPrinted>2021-07-20T12:14:00Z</cp:lastPrinted>
  <dcterms:created xsi:type="dcterms:W3CDTF">2021-07-20T12:14:00Z</dcterms:created>
  <dcterms:modified xsi:type="dcterms:W3CDTF">2021-11-16T14:00:00Z</dcterms:modified>
</cp:coreProperties>
</file>